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1C54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FA930AA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80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FD3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336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54E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E9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5F1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3E1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C19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E42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39B7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A6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2F9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“破祭祀陋习 树文明新风”文明祭扫宣传活动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FD5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广泛传播文明祭扫理念，让社区居民深入了解文明祭扫的意义和方式，提高居民对文明祭扫的认同感和参与度。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C09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4月3日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D02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和平街道乐塘社区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2CD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6A5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胡佳琪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8D1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18684850435</w:t>
            </w:r>
          </w:p>
        </w:tc>
      </w:tr>
      <w:tr w14:paraId="75F4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A4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229D5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‘莲’动邻舍里 创意无限·巧手种植”阳台蔬菜种植培训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9724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豌豆芽、绿豆芽等蔬菜种植培训相关内容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23BBD7D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F8E0AB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和平街道吉利社区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9D382C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3443B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C5DC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19813393431</w:t>
            </w:r>
          </w:p>
        </w:tc>
      </w:tr>
      <w:tr w14:paraId="676A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4CC7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F103D2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党的政策理论宣讲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76B6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宣传宣讲党的理论政策，开展主题教育。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69C13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26日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64F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C45F55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1543B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谌裕容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C9A076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15526407686</w:t>
            </w:r>
          </w:p>
        </w:tc>
      </w:tr>
    </w:tbl>
    <w:p w14:paraId="775AC037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1CE69473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23805D7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2458A283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4C5765CE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88DDC27">
      <w:pPr>
        <w:jc w:val="center"/>
        <w:rPr>
          <w:rFonts w:asci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和平街道桃李社区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769CBDCB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415D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“倡导文明祭扫 防范树林火灾”宣传活动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清明节是我国传统节日，也是最重要的祭扫节日，是祭祖和扫墓的日子。深入推进文明城市建设，引导居民树立科学文明殡葬理念和文明节俭的祭扫新风。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“跑小二”党员志愿服务队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谢仞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13574066825</w:t>
            </w:r>
          </w:p>
        </w:tc>
      </w:tr>
      <w:tr w14:paraId="34AE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8FE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“心相莲、搭把手”文明实践集中活动日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E6F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6D0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4月18日下午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A29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桃李社区小区桃李社区党群服务中心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“蚂蚁社服”志愿队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辛学良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18007326111</w:t>
            </w:r>
          </w:p>
        </w:tc>
      </w:tr>
      <w:tr w14:paraId="3F46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学习习近平总书记在二十届中央纪委四次会上的重要讲话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理论学习中心组专题学习研讨与“为理而来理论宣讲活动结合进行，是一次“集体深入研”与“现场体验学”的有机融合，一次创新学习方式、拓宽学习渠道的积极探索。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BE2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4月25日上午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18670229868</w:t>
            </w:r>
          </w:p>
        </w:tc>
      </w:tr>
    </w:tbl>
    <w:p w14:paraId="21342677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5"/>
      </w:pPr>
      <w:r>
        <w:br w:type="page"/>
      </w:r>
    </w:p>
    <w:p w14:paraId="51503439">
      <w:pPr>
        <w:pStyle w:val="5"/>
      </w:pPr>
    </w:p>
    <w:p w14:paraId="59EEB06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和平街道杉山社区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66D88D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3B6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E0D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0C5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585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D67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AD5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666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BEB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A8E5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444F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4A8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7B85A2D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环境卫生整治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F65449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为进一步提升辖区市容环境，保持干净、整洁、健康的环境。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ECB087E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7日上午</w:t>
            </w:r>
          </w:p>
          <w:p w14:paraId="281B3EE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0F10A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D704A3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环保卫士连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93CFBE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冯媛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61F26A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18873249792</w:t>
            </w:r>
          </w:p>
        </w:tc>
      </w:tr>
      <w:tr w14:paraId="5D034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1BE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845FC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“两癌筛查”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D7ED35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为关爱女性健康，实现宫颈癌、乳腺癌的早诊断、早发现、早预防、早治疗，提高居民“两癌”早诊早治率，切实提高广大妇女的健康水平，落实国家相关惠民政策。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0A01B77">
            <w:pPr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8日上午</w:t>
            </w:r>
          </w:p>
          <w:p w14:paraId="01038AF9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5C569BB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B6355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公益慈善连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328715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周密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FCBC48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18975292825</w:t>
            </w:r>
          </w:p>
        </w:tc>
      </w:tr>
      <w:tr w14:paraId="49137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8D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03CF1FF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党的政策理论宣讲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A5CCD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宣传宣讲党的理论政策，开展主题教育。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8A1E71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26日上午</w:t>
            </w:r>
          </w:p>
          <w:p w14:paraId="3F55109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58FB95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杉山社区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15CF21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红色驱动连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0096B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谢金钱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F88CF91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18873261077</w:t>
            </w:r>
          </w:p>
        </w:tc>
      </w:tr>
    </w:tbl>
    <w:p w14:paraId="1DBE28E7">
      <w:pPr>
        <w:pStyle w:val="5"/>
      </w:pPr>
    </w:p>
    <w:p w14:paraId="52CEFE5B">
      <w:pPr>
        <w:pStyle w:val="5"/>
      </w:pPr>
    </w:p>
    <w:p w14:paraId="043A8FB7">
      <w:pPr>
        <w:pStyle w:val="5"/>
      </w:pPr>
    </w:p>
    <w:p w14:paraId="11FB560D">
      <w:pPr>
        <w:pStyle w:val="5"/>
      </w:pPr>
    </w:p>
    <w:p w14:paraId="3A3F796D">
      <w:pPr>
        <w:pStyle w:val="5"/>
      </w:pPr>
    </w:p>
    <w:p w14:paraId="371B749C">
      <w:pPr>
        <w:pStyle w:val="5"/>
      </w:pPr>
    </w:p>
    <w:p w14:paraId="12401BDC">
      <w:pPr>
        <w:pStyle w:val="5"/>
      </w:pPr>
    </w:p>
    <w:p w14:paraId="2BC7795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和平街道乐塘社区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46E6A6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FB41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309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A13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FFF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64C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947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20C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29F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A598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9DB7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5C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753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“破祭祀陋习 树文明新风”文明祭扫宣传活动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2D7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广泛传播文明祭扫理念，让社区居民深入了解文明祭扫的意义和方式，提高居民对文明祭扫的认同感和参与度。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D031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4月3日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FDB4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辖区各小区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9E7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1+1志愿服务队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7429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胡佳琪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50A7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18684850435</w:t>
            </w:r>
          </w:p>
        </w:tc>
      </w:tr>
      <w:tr w14:paraId="5A94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42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90F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“防范诈骗人人参与 和谐社会人人收益”防诈骗宣传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62F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为提高社区老年人的防诈骗意识，保障他们的财产安全，特组织此次针对老年人的反诈骗宣传活动。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0C11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4月11日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0A8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辖区各小区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E15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邻里帮志愿服务队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F49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黄利平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F8F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13378028897</w:t>
            </w:r>
          </w:p>
        </w:tc>
      </w:tr>
      <w:tr w14:paraId="6CEF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D14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C70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“三减三健 共筑健康生活”健康知识宣传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6A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坚持吃动平衡，维护健康体重践行“一二一”理念，让辖区居民把生活、娱乐、工作与运动锻炼相结合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463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 18日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6B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辖区范围内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29B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红色物业志愿服务队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577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冯博文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656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15773252955</w:t>
            </w:r>
          </w:p>
        </w:tc>
      </w:tr>
      <w:tr w14:paraId="4FCB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938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BD1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“四月春光好 读书正当时 ” 读书交流活动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E0D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鼓励居民拿起书本，放下手机，一起分享书籍中的感悟，促进邻里之间的交流。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979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4月23日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859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乐塘社区图书室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F0A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红领巾志愿服务队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0FA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黄红春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B4C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13762218721</w:t>
            </w:r>
          </w:p>
        </w:tc>
      </w:tr>
      <w:tr w14:paraId="4ACFB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2AB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47D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“绿色出行  低碳生活” 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4A7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为增强辖区居民的环保意识鼓励居民采用步行、骑行等低碳出行方式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7898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4月25日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421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辖区各小区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41C3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手拉手志愿服务队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C14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戴超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C42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val="en-US" w:eastAsia="zh-CN" w:bidi="ar-SA"/>
              </w:rPr>
              <w:t>13467676611</w:t>
            </w:r>
          </w:p>
        </w:tc>
      </w:tr>
    </w:tbl>
    <w:p w14:paraId="5A8A4A5F">
      <w:pPr>
        <w:pStyle w:val="5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77BC73B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和平街道民乐社区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6847A51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168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1BE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8C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A71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24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35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A8A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517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7FE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A1C5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F0F9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741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开展“在雨湖感受幸福”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BE2C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开展宫颈癌乳腺癌筛查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5E68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给出专家建议。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3FF5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4月1日-2日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220C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6845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和平街道社区卫生服务中心妇产科和湘潭市妇幼保健联盟专家团队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A28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杨松艳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A33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15773286667</w:t>
            </w:r>
          </w:p>
        </w:tc>
      </w:tr>
      <w:tr w14:paraId="6AA8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106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4431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开展“我爱湘潭我的家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农历三月三同享荠菜煮鸡蛋活动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0FCE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煮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荠菜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鸡蛋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“一份地菜煮鸡蛋，希望大家吃了后平安健康，远离病痛”。</w:t>
            </w:r>
          </w:p>
          <w:p w14:paraId="67A5B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分享美食。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D03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4月1日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3482C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627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最美物业志愿服务队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2848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袁秀连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1400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13786252227</w:t>
            </w:r>
          </w:p>
        </w:tc>
      </w:tr>
      <w:tr w14:paraId="7A6E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77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7AA2C53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舞蹈队“全民健身 快乐舞蹈”活动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4C739F7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2D8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4月16日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0952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DAA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CC3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73B1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20BE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1A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660C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开展春季“天天向上周末课堂”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601E9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趣味英语课堂。</w:t>
            </w:r>
          </w:p>
          <w:p w14:paraId="50CEB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“我爱美术”课堂。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DA5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4月12-26日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FCB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1D35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潇湘志愿服务队、红社先锋志愿队、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1FB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B53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7D48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Align w:val="center"/>
          </w:tcPr>
          <w:p w14:paraId="72A1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A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开展社区学校培训活动</w:t>
            </w:r>
          </w:p>
        </w:tc>
        <w:tc>
          <w:tcPr>
            <w:tcW w:w="0" w:type="auto"/>
            <w:shd w:val="clear"/>
            <w:vAlign w:val="center"/>
          </w:tcPr>
          <w:p w14:paraId="01D2D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开设了多个热门科目，包括声乐、非洲鼓、吉他、丙烯画、舞蹈、形体以及八段锦等科目。</w:t>
            </w:r>
          </w:p>
        </w:tc>
        <w:tc>
          <w:tcPr>
            <w:tcW w:w="0" w:type="auto"/>
            <w:shd w:val="clear"/>
            <w:vAlign w:val="center"/>
          </w:tcPr>
          <w:p w14:paraId="4099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4月-6月</w:t>
            </w:r>
          </w:p>
        </w:tc>
        <w:tc>
          <w:tcPr>
            <w:tcW w:w="0" w:type="auto"/>
            <w:shd w:val="clear"/>
            <w:vAlign w:val="center"/>
          </w:tcPr>
          <w:p w14:paraId="5C0E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0" w:type="auto"/>
            <w:shd w:val="clear"/>
            <w:vAlign w:val="center"/>
          </w:tcPr>
          <w:p w14:paraId="6BE7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杨松艳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2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15773286667</w:t>
            </w:r>
          </w:p>
        </w:tc>
      </w:tr>
    </w:tbl>
    <w:p w14:paraId="6D2A04F3">
      <w:pPr>
        <w:pStyle w:val="5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3001F52E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和平街道石码村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C7BA454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CC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E3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16A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B554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73B4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02C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DF04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3E6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12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E2D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43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0C9B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清明节“网上祭英烈”活动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4DB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开展“网上祭英烈”活动，宣传文明祭扫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464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4月3日9:00-11:00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B22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A9B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1EA59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21DB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19373237373</w:t>
            </w:r>
          </w:p>
        </w:tc>
      </w:tr>
      <w:tr w14:paraId="1EB1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6F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BD4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国家安全教育日活动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092FA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安全知识宣讲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4E5B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4月15日9:30-11:30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5EC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E72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52B0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黄娜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56A9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18975287692</w:t>
            </w:r>
          </w:p>
        </w:tc>
      </w:tr>
      <w:tr w14:paraId="2369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5D6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160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人居环境整治活动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7C5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辖区内卫生清扫清运活动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9AF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4月20日15:00-16:30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7B75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29E6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石码村各村民小组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3FA0C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64A8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-SA"/>
              </w:rPr>
            </w:pPr>
          </w:p>
          <w:p w14:paraId="554A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21EB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C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655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“心相莲·搭把手”文明实践集中日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D00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开展“心相莲·搭把手”文明实践集中日活动：开展文明交通劝导活动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09D0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4月18日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48E5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062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“码上行动”志愿服务队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691B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ECA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533B4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3E1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/>
            <w:vAlign w:val="center"/>
          </w:tcPr>
          <w:p w14:paraId="2346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0" w:type="auto"/>
            <w:shd w:val="clear"/>
            <w:vAlign w:val="center"/>
          </w:tcPr>
          <w:p w14:paraId="76B5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宣传宣讲党的理论政策，开展主题教育。</w:t>
            </w:r>
          </w:p>
        </w:tc>
        <w:tc>
          <w:tcPr>
            <w:tcW w:w="0" w:type="auto"/>
            <w:shd w:val="clear"/>
            <w:vAlign w:val="center"/>
          </w:tcPr>
          <w:p w14:paraId="5F26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4月26日</w:t>
            </w:r>
          </w:p>
        </w:tc>
        <w:tc>
          <w:tcPr>
            <w:tcW w:w="0" w:type="auto"/>
            <w:shd w:val="clear"/>
            <w:vAlign w:val="center"/>
          </w:tcPr>
          <w:p w14:paraId="371F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石码村会议室</w:t>
            </w:r>
          </w:p>
        </w:tc>
        <w:tc>
          <w:tcPr>
            <w:tcW w:w="0" w:type="auto"/>
            <w:shd w:val="clear"/>
            <w:vAlign w:val="center"/>
          </w:tcPr>
          <w:p w14:paraId="062D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0" w:type="auto"/>
            <w:shd w:val="clear"/>
            <w:vAlign w:val="center"/>
          </w:tcPr>
          <w:p w14:paraId="1A4C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0" w:type="auto"/>
            <w:shd w:val="clear"/>
            <w:vAlign w:val="center"/>
          </w:tcPr>
          <w:p w14:paraId="3990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15273278259</w:t>
            </w:r>
          </w:p>
        </w:tc>
      </w:tr>
    </w:tbl>
    <w:p w14:paraId="2726E476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和平街道科大社区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0B56F9E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E47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CBF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87D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B436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D89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F26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2ED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D7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3E54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5844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776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564DD04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科大社区开展“文明祭扫”过好清明节主题宣传活动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7923EE0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开展“文明祭扫”过好清明节主题宣传活动</w:t>
            </w:r>
          </w:p>
          <w:p w14:paraId="2B34EE80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（理论政策宣讲）（党员带头）（持续深入移风易俗）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2BC8F7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4月3日上午9:00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D0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FC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“科大之花”巾帼志愿服务队、党员带头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171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49D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  <w:tr w14:paraId="79552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D7F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659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科大社区开展新时代文明实践“心相莲﹒搭把手”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文明实践集中活动日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组织开展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56876B2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</w:t>
            </w:r>
            <w:r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活动，深入开展爱国卫生运动，开展垃圾分类宣传活动。（</w:t>
            </w:r>
            <w:r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第三个星期五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）（联点共建单位参与）（结对帮扶）（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文明风尚行动）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1B175F7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4月18日上午9:00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1954C50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695E94E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“最美物业人”志愿服务队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2DA5A0B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张伟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B27A93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13017320066</w:t>
            </w:r>
          </w:p>
        </w:tc>
      </w:tr>
      <w:tr w14:paraId="13D0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6DD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42D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开展诚信建设志愿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112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开展诚信建设志愿服务活动，推进诚信建设规范化、长效化。（丰富活跃文化生活）（理论宣讲）（知识科普）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224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4月23日上午9:00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A9F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二楼活动室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BA9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学雷锋志愿服务队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E0C0055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付月玲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A406D2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13786243283</w:t>
            </w:r>
          </w:p>
        </w:tc>
      </w:tr>
    </w:tbl>
    <w:p w14:paraId="4B86390F">
      <w:pPr>
        <w:rPr>
          <w:rFonts w:hint="eastAsia" w:ascii="黑体" w:hAnsi="黑体" w:eastAsia="黑体" w:cs="黑体"/>
          <w:sz w:val="32"/>
          <w:szCs w:val="32"/>
        </w:rPr>
      </w:pPr>
    </w:p>
    <w:p w14:paraId="739E7B57">
      <w:pPr>
        <w:rPr>
          <w:rFonts w:hint="eastAsia" w:ascii="黑体" w:hAnsi="黑体" w:eastAsia="黑体" w:cs="黑体"/>
          <w:sz w:val="32"/>
          <w:szCs w:val="32"/>
        </w:rPr>
      </w:pPr>
    </w:p>
    <w:p w14:paraId="3B051CB4">
      <w:pPr>
        <w:rPr>
          <w:rFonts w:hint="eastAsia" w:ascii="黑体" w:hAnsi="黑体" w:eastAsia="黑体" w:cs="黑体"/>
          <w:sz w:val="32"/>
          <w:szCs w:val="32"/>
        </w:rPr>
      </w:pPr>
    </w:p>
    <w:p w14:paraId="704EEED0">
      <w:pPr>
        <w:rPr>
          <w:rFonts w:hint="eastAsia" w:ascii="黑体" w:hAnsi="黑体" w:eastAsia="黑体" w:cs="黑体"/>
          <w:sz w:val="32"/>
          <w:szCs w:val="32"/>
        </w:rPr>
      </w:pPr>
    </w:p>
    <w:p w14:paraId="6A163F9B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和平街道吉利社区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B881B1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669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9DA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1EE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D07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E2E3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4E7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1BA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659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33F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50978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60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55806A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倡导文明祭祀，弘扬时代新风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766B1E4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倡导文明祭祀，弘扬时代新风。树立生态理念，践行绿色安葬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6880C6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A73414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BD3D2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05FEC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C720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  <w:tr w14:paraId="29D3F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E9C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F2F67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‘莲’动邻舍里 创意无限·巧手种植”阳台蔬菜种植培训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4EAED3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豌豆芽、绿豆芽等蔬菜种植培训相关内容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290B7130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  <w:p w14:paraId="01A055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2C653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吉利社区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0FB653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5A963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ADD3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19813393431</w:t>
            </w:r>
          </w:p>
        </w:tc>
      </w:tr>
      <w:tr w14:paraId="67C09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C3D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2DDFA5BB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深入贯彻中央八项规定精神学习教育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3B6CFFF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深入贯彻八项规定精神学习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CAC40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4月26日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DFD2E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5B51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党员政策宣讲志愿服务队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A9EDB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颜秀芝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EFCF1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13973228708</w:t>
            </w:r>
          </w:p>
        </w:tc>
      </w:tr>
    </w:tbl>
    <w:p w14:paraId="46480C9D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A462A5-3B4F-4E64-A4E5-5895BF3A69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6DD31D-1DF3-404E-A493-39206FFD35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BED8F2B-4E2F-4222-997C-6D477E0B06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AC30931-E2D3-4D47-8F13-C727638C1C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77AEDC-CB4F-4126-AC20-4EE4259C06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EF5152F-CBB8-44BB-A021-7295600CCF0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7DC205C8-E88D-4D29-B81A-CF066824FA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97C6D"/>
    <w:multiLevelType w:val="singleLevel"/>
    <w:tmpl w:val="3F897C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CFB2A3"/>
    <w:multiLevelType w:val="singleLevel"/>
    <w:tmpl w:val="7DCFB2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2FF9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E22038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154BBD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2D45E9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D827E6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46D0C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932B2B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1A3E30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2929</Words>
  <Characters>3327</Characters>
  <Lines>4</Lines>
  <Paragraphs>5</Paragraphs>
  <TotalTime>47</TotalTime>
  <ScaleCrop>false</ScaleCrop>
  <LinksUpToDate>false</LinksUpToDate>
  <CharactersWithSpaces>3354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李文瑛</cp:lastModifiedBy>
  <cp:lastPrinted>2024-11-27T01:59:00Z</cp:lastPrinted>
  <dcterms:modified xsi:type="dcterms:W3CDTF">2025-03-27T03:12:52Z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CD26B5E6218E4468947C66EF58962245_13</vt:lpwstr>
  </property>
  <property fmtid="{D5CDD505-2E9C-101B-9397-08002B2CF9AE}" pid="5" name="KSOTemplateDocerSaveRecord">
    <vt:lpwstr>eyJoZGlkIjoiOWI4ZDljMjg3MDc1NzYzMTNiYTYwODIwNjI2MGJmYmEiLCJ1c2VySWQiOiI2NzU2ODU5MTkifQ==</vt:lpwstr>
  </property>
</Properties>
</file>