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396" w:type="pct"/>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5"/>
        <w:gridCol w:w="746"/>
        <w:gridCol w:w="2053"/>
        <w:gridCol w:w="3453"/>
        <w:gridCol w:w="1794"/>
        <w:gridCol w:w="922"/>
        <w:gridCol w:w="1278"/>
        <w:gridCol w:w="801"/>
        <w:gridCol w:w="759"/>
        <w:gridCol w:w="811"/>
        <w:gridCol w:w="951"/>
        <w:gridCol w:w="837"/>
      </w:tblGrid>
      <w:tr w14:paraId="5B4A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68A0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先锋街道新时代文明实践中心活动安排表（2025年1月）</w:t>
            </w:r>
          </w:p>
        </w:tc>
      </w:tr>
      <w:tr w14:paraId="412C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728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组织单位</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FD1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活动名称</w:t>
            </w:r>
          </w:p>
        </w:tc>
        <w:tc>
          <w:tcPr>
            <w:tcW w:w="1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F30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简要内容（30字以内）</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B0C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活动时间</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7BE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活动地点</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85F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活动队伍</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66E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活动时长</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E03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联系人</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EB3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联系方式</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CA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完成情况</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04E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DF3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6"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EC59F40">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67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124A073">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113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F44A5E7">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59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E872C3C">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30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254D129">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42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20C28D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26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3637F1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24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A5911FD">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26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BB63CFF">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312" w:type="pct"/>
            <w:tcBorders>
              <w:top w:val="single" w:color="000000" w:sz="4" w:space="0"/>
              <w:left w:val="single" w:color="000000" w:sz="4" w:space="0"/>
              <w:bottom w:val="single" w:color="auto" w:sz="4" w:space="0"/>
              <w:right w:val="single" w:color="000000" w:sz="4" w:space="0"/>
            </w:tcBorders>
            <w:shd w:val="clear" w:color="auto" w:fill="auto"/>
            <w:vAlign w:val="center"/>
          </w:tcPr>
          <w:p w14:paraId="3A6B61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（含参与群众人数）</w:t>
            </w:r>
          </w:p>
        </w:tc>
        <w:tc>
          <w:tcPr>
            <w:tcW w:w="275" w:type="pct"/>
            <w:tcBorders>
              <w:top w:val="single" w:color="000000" w:sz="4" w:space="0"/>
              <w:left w:val="single" w:color="000000" w:sz="4" w:space="0"/>
              <w:bottom w:val="single" w:color="auto" w:sz="4" w:space="0"/>
              <w:right w:val="single" w:color="000000" w:sz="4" w:space="0"/>
            </w:tcBorders>
            <w:shd w:val="clear" w:color="auto" w:fill="auto"/>
            <w:vAlign w:val="center"/>
          </w:tcPr>
          <w:p w14:paraId="78FB27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（活动调整或取消时填写）</w:t>
            </w:r>
          </w:p>
        </w:tc>
      </w:tr>
      <w:tr w14:paraId="4C3B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253" w:type="pct"/>
            <w:vMerge w:val="restart"/>
            <w:tcBorders>
              <w:top w:val="single" w:color="auto" w:sz="4" w:space="0"/>
              <w:left w:val="single" w:color="auto" w:sz="4" w:space="0"/>
              <w:right w:val="single" w:color="auto" w:sz="4" w:space="0"/>
            </w:tcBorders>
            <w:shd w:val="clear" w:color="auto" w:fill="auto"/>
            <w:vAlign w:val="center"/>
          </w:tcPr>
          <w:p w14:paraId="560DF5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w:t>
            </w:r>
          </w:p>
          <w:p w14:paraId="263E02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3" w:type="pct"/>
            <w:gridSpan w:val="2"/>
            <w:vMerge w:val="restart"/>
            <w:tcBorders>
              <w:top w:val="single" w:color="auto" w:sz="4" w:space="0"/>
              <w:left w:val="single" w:color="auto" w:sz="4" w:space="0"/>
              <w:right w:val="single" w:color="auto" w:sz="4" w:space="0"/>
            </w:tcBorders>
            <w:shd w:val="clear" w:color="auto" w:fill="auto"/>
            <w:vAlign w:val="center"/>
          </w:tcPr>
          <w:p w14:paraId="73A16C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先锋街道新时代文明实践所</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0D74C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特色志愿服务活动</w:t>
            </w:r>
          </w:p>
          <w:p w14:paraId="247673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FE3CE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组织街道志愿开展特色志愿服务活动，展现志愿者风采，帮助群众解决实际困难。</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1EF2A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2024年12月5日</w:t>
            </w:r>
          </w:p>
          <w:p w14:paraId="4A76E1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下午2：30-5:30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112FC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先锋街道辖区</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BD6B7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先锋街道理论宣讲志愿服务队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44D3CE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67064B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7D9C4A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58284147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B5A8A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EA9B15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47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253" w:type="pct"/>
            <w:vMerge w:val="continue"/>
            <w:tcBorders>
              <w:left w:val="single" w:color="auto" w:sz="4" w:space="0"/>
              <w:right w:val="single" w:color="auto" w:sz="4" w:space="0"/>
            </w:tcBorders>
            <w:shd w:val="clear" w:color="auto" w:fill="auto"/>
            <w:vAlign w:val="center"/>
          </w:tcPr>
          <w:p w14:paraId="3A2048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3" w:type="pct"/>
            <w:gridSpan w:val="2"/>
            <w:vMerge w:val="continue"/>
            <w:tcBorders>
              <w:left w:val="single" w:color="auto" w:sz="4" w:space="0"/>
              <w:right w:val="single" w:color="auto" w:sz="4" w:space="0"/>
            </w:tcBorders>
            <w:shd w:val="clear" w:color="auto" w:fill="auto"/>
            <w:vAlign w:val="center"/>
          </w:tcPr>
          <w:p w14:paraId="3D4277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9B3572F">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开展“勿忘国耻，强我中华”国家公祭日宣传教育活动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3A84DF3">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组织机关干部观看抗日战争教育片、宣传抗日战争历史，弘扬爱国精神，践行社会主义核心价值观，激励广大群众为实现中华民族伟大复兴的中国梦而努力奋斗。</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7255A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2024年12月13日</w:t>
            </w:r>
          </w:p>
          <w:p w14:paraId="49E52B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下午2:30-4:30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CA986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36BC79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w:t>
            </w:r>
          </w:p>
          <w:p w14:paraId="681753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4A998A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37AE31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4A34E9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58284147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9232A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66D22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6A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53" w:type="pct"/>
            <w:vMerge w:val="continue"/>
            <w:tcBorders>
              <w:left w:val="single" w:color="auto" w:sz="4" w:space="0"/>
              <w:bottom w:val="single" w:color="auto" w:sz="4" w:space="0"/>
              <w:right w:val="single" w:color="auto" w:sz="4" w:space="0"/>
            </w:tcBorders>
            <w:shd w:val="clear" w:color="auto" w:fill="auto"/>
            <w:vAlign w:val="center"/>
          </w:tcPr>
          <w:p w14:paraId="78AEDA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3" w:type="pct"/>
            <w:gridSpan w:val="2"/>
            <w:vMerge w:val="continue"/>
            <w:tcBorders>
              <w:left w:val="single" w:color="auto" w:sz="4" w:space="0"/>
              <w:bottom w:val="single" w:color="auto" w:sz="4" w:space="0"/>
              <w:right w:val="single" w:color="auto" w:sz="4" w:space="0"/>
            </w:tcBorders>
            <w:shd w:val="clear" w:color="auto" w:fill="auto"/>
            <w:vAlign w:val="center"/>
          </w:tcPr>
          <w:p w14:paraId="36E202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BA19B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党的政策理论宣讲</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F2E96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为了进一步宣传贯彻党的路线方针政策，通过理论宣讲的方式对辖区内的干部群众开展政策宣讲活动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72B455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2024年12月28日</w:t>
            </w:r>
          </w:p>
          <w:p w14:paraId="7029A5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上午9:00-11:30</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5F26B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先锋街道辖区</w:t>
            </w:r>
          </w:p>
        </w:tc>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59193BD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w:t>
            </w:r>
          </w:p>
          <w:p w14:paraId="464E61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志愿服务队</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14:paraId="69B80E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2.5小时</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671CE2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张蕊</w:t>
            </w:r>
          </w:p>
        </w:tc>
        <w:tc>
          <w:tcPr>
            <w:tcW w:w="266" w:type="pct"/>
            <w:tcBorders>
              <w:top w:val="single" w:color="auto" w:sz="4" w:space="0"/>
              <w:left w:val="single" w:color="auto" w:sz="4" w:space="0"/>
              <w:bottom w:val="single" w:color="auto" w:sz="4" w:space="0"/>
              <w:right w:val="single" w:color="auto" w:sz="4" w:space="0"/>
            </w:tcBorders>
            <w:shd w:val="clear" w:color="auto" w:fill="auto"/>
            <w:vAlign w:val="center"/>
          </w:tcPr>
          <w:p w14:paraId="3695CB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58284147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BE442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44B51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80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90D5D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1889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5E1A0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3797A3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临近春节为全力推进火灾隐患排查整治，强化辖区重点场所的消防安全管理，有效预防各类火灾事故的发生，开展安全隐患排查整治活动，筑牢冬季安全屏障。</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B1DD3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2025/01/15上午09:00-11:00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7FA8F9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F4436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05FA9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40CD8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郭志强</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BE5D4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18973265616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09477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0E7D8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C9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B66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AE5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BF06B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05BAAA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迎新春，搞好农村环境卫生，营造和谐宜居乡村，结合周五文明创建与联点共建单位先锋街道开展年前卫生大扫除志愿服务活动。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362700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2025/01/23下午15:00-17:00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2B896C1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85AC8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92CE4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95B45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喻川</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7E151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bookmarkStart w:id="0" w:name="_GoBack"/>
            <w:bookmarkEnd w:id="0"/>
            <w:r>
              <w:rPr>
                <w:rFonts w:hint="eastAsia" w:ascii="宋体" w:hAnsi="宋体" w:eastAsia="宋体" w:cs="宋体"/>
                <w:i w:val="0"/>
                <w:iCs w:val="0"/>
                <w:color w:val="000000"/>
                <w:kern w:val="0"/>
                <w:sz w:val="18"/>
                <w:szCs w:val="18"/>
                <w:u w:val="none"/>
                <w:lang w:val="en-US" w:eastAsia="zh-CN" w:bidi="ar"/>
              </w:rPr>
              <w:t>15386328760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2DD24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27B16A4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98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306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E69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0A0181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46EFA8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坚持贴近实际、贴近群众、贴近生活，春节前夕开展走访慰问志愿服务活动，为困难群众送温暖。</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AFC2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2025/01/24上午09:00-11:00下午15:00-17:00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21BAA7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A3723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文明风尚志愿服务活动</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6A3127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一整天</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C3515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欧阳建纲</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F9967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13007449548</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D5414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7ACC9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9D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FACC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691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91815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开展老年人健康科普知识宣传志愿服务活动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33509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为社区居民讲解老年人日常保健知识，促进老年人养成文明健康的生活方式。</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45C4E8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1月10日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75E3AB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9B21B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科技科普志愿服务队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47EBE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F970A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张青连</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56CA7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58397966</w:t>
            </w:r>
          </w:p>
        </w:tc>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05E4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66FB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1B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A04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37A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85A9F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开展“心相莲·搭把手”文明实践集中活动日活动：环境卫生整治志愿服务活动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DC004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巩固环境整治成果，引导居民群众主动参与，营造绿色环保、文明健康的美好社区。</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F2E88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1月17日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1756FA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23E83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湘潭市财政局区委宣传部卫生环保志愿服务队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FDFBD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7100A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张艳</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30753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58397966</w:t>
            </w:r>
          </w:p>
        </w:tc>
        <w:tc>
          <w:tcPr>
            <w:tcW w:w="3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ADE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370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88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081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5BC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9F4BC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开展党的二十届三中全会精神理论宣讲</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42BF4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深入学习领会全会精神，发挥模范带头作用，为社区的和谐发展贡献力量。</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94F4A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1月24日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EE982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高岭社区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9244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CEEBB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78E02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徐钊婷</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77545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58397966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9A999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B03FF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42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373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96E3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FD439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开展“安全宣传隐患排查”活动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DD1EA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宣传燃气使用、安全出行、消防安全、禁燃烟花爆竹等安全知识。</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03E3BE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1月10日</w:t>
            </w:r>
          </w:p>
          <w:p w14:paraId="515553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下午2:30-5:30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25E84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513D8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114675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25DC9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粟柱</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E6851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13007440229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360B2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35CAD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A2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1F7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AC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7F8FB4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环境卫生整治</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0689E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以干净有序的生活环境、积极向上的精神面貌喜迎新春佳节。</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03B73B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1月17日</w:t>
            </w:r>
          </w:p>
          <w:p w14:paraId="3339FA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下午2:30-5:30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8F771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F1CAD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环境卫生志愿服务队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694B2D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CFAC5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粟柱</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30B17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13007440229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15B238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702AE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CE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F43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A787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877AA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开展“学校放假社会开学”活动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654EC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发挥就近就便的优势，创新学习教育新路径,组织开展深受学生欢迎的教育活动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6A514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1月24日</w:t>
            </w:r>
          </w:p>
          <w:p w14:paraId="4F858A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上午8:30-10：00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583124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先锋村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189CD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B4ADE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275DB3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张玲</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268E7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13907325807</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287C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B1F4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54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4973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6296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1621D0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“我爱湘潭我的家”主题活动</w:t>
            </w:r>
          </w:p>
          <w:p w14:paraId="6D08EE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223A3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围绕“我爱湘潭我的家”开展“庆元旦、迎新年理论宣讲志愿服务活动。</w:t>
            </w:r>
          </w:p>
          <w:p w14:paraId="4152CE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674E77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2025年1月18日</w:t>
            </w:r>
          </w:p>
          <w:p w14:paraId="2AC149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上午9点</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C3E73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桐梓村村部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40D50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279D1A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FAE56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周扬</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145F9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13327329333</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5386088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4D25AE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F6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D2A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549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0219E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云上拜新年活动</w:t>
            </w:r>
          </w:p>
          <w:p w14:paraId="75221F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391CD10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通过刊播外省籍留潭过年、湘潭籍外地过年的职工、干部、党员、志愿者等网上拜年视频，引领文明新风尚让“云团聚”也有浓浓的年味，从而获得更多地认同感和幸福感。</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B99A4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2025年1月25日</w:t>
            </w:r>
          </w:p>
          <w:p w14:paraId="777BA2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6E8CEE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桐梓村村部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42625F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769509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A5EFF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卢慧</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33D91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18873283212</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84CB6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3028F55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2B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5299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1CF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7BC97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安全宣传隐患排查”活动</w:t>
            </w:r>
          </w:p>
          <w:p w14:paraId="48303C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p w14:paraId="50BAAA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07FB7A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组织志愿者开展“安全知识宣传、安全隐患排查”志愿服务活动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5BA4997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2025年1月26日</w:t>
            </w:r>
          </w:p>
          <w:p w14:paraId="4C9F63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6BF97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桐梓村辖区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5A17E5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安全生产排查志愿服务队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E5CEE6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9551F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黄斌</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855CF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19373232368</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0B165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0D207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F1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554D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28A4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ABD59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开展“爱国卫生运动”志愿服务活动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379525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清扫辖区内道路、广场、卫生死角，改善公共场所环境，向村民宣传环境保护意识、改善人居环境、提升人民群众幸福感。</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0AD3EC8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2025年1月3</w:t>
            </w:r>
          </w:p>
          <w:p w14:paraId="46E519B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600142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w:t>
            </w:r>
          </w:p>
          <w:p w14:paraId="7A2706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w:t>
            </w:r>
          </w:p>
          <w:p w14:paraId="04686B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9E5FC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卫生环保志愿服务队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5729AE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92C277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陈丽红</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0BA3C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13487758879</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219854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8F207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A4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C21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00C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CD613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开展“安全宣传、隐患排查”志愿服务活动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6B770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宣传燃气使用、安全出行、预防食物中毒、消防安全、禁燃烟花爆竹等安全知识为群众营造安全、和谐、文明的节日氛围。</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B2594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2025年1月17日下午15:00-17：00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15B77D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w:t>
            </w:r>
          </w:p>
          <w:p w14:paraId="6105DC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w:t>
            </w:r>
          </w:p>
          <w:p w14:paraId="6B25C7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3FB19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科技科普志愿服务队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A25D1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66DBBE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左银玉</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8AADF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18867371156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01C91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6AB2E9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77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554B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889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A7576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开展“党的理论政策宣讲”志愿服务活动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5BAABB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组织党员群众学习习近平新时代中国特色社会主义思想，推动党的理论政策深入人心。</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46E46A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2025年1月25</w:t>
            </w:r>
          </w:p>
          <w:p w14:paraId="749E2F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日上午9:00-11:00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72F46C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w:t>
            </w:r>
          </w:p>
          <w:p w14:paraId="19B5F0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w:t>
            </w:r>
          </w:p>
          <w:p w14:paraId="792638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村</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91FA7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D1470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80084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杨波</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10A86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18973295865</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9349F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59BE6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06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B03C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5C0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建新村新时代文明实践站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7BE8D1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开展爱国卫生大扫除志愿服务活动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00FE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开展爱国卫生大扫除志愿服务活动，净化绿化美化家庭和公共空间，清除卫生死角和垃圾杂物，创造干净整洁的人居环境。</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8CA28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2025年1月5日</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DF1C4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建新村村部对面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81B28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卫生环保志愿服务队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2A698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2DE80C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黄凯</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35646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18670202900</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663CAA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8285D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3E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5D81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1AA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38D95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组织开展“四季同行——心相莲·搭把手”、“新时代文明实践雨湖行”志愿服务活动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1BDCD2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广泛开展“四季同行——心相莲·搭把手”、“新时代文明实践雨湖行”志愿服务活动。</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54C6F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2025年1月17日</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38EE512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建新村辖区内</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67FD86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40C811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36D9AB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黄璐欢</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B993A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13807325124</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0E2B39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AFFF5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2A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935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C45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0FFD7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开展“党的理论政策宣讲”志愿服务活动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66A10B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组织党员群众学习党的理论政策知识，提高广大群众对国家理论政策的知晓度。</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54F5712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2025年1月24日</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4576F4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党员活动室</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2FBCB3B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理论政策志愿服务队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6370C4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BD1A2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谭钟</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C045E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13875251713</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F95FF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019366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D0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89B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站</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8474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金塘社区新时代文明实践站</w:t>
            </w: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5425E2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安全宣传隐患排查</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BE61F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开展“安全知识宣传、安全隐患排查”活动，营造安全、和谐、文明的节日氛围，为群众生命财产安全保驾护航。</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0AF61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2025年1月8日</w:t>
            </w:r>
          </w:p>
          <w:p w14:paraId="79F032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上午10:00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7CC51F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0FB9EB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w:t>
            </w:r>
          </w:p>
          <w:p w14:paraId="1171D1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35BE1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A7761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章缤予</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A1EBC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58271906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70F810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7226948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53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85F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4E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2CFBB7E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党的政策理论宣讲</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2F3DE1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宣传贯彻党的路线方针政策，培养时代新人，弘扬时代新风。</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7F4C56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2025年1月15日</w:t>
            </w:r>
          </w:p>
          <w:p w14:paraId="1D74C6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上午9:00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8F704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161DD8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理论宣讲志愿服务队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90E65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9ED58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刘希</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A94305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58271906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44E40EC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52435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63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F9C7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F50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306B0D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文明风尚行动</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14:paraId="7C4F2F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深入开展爱国卫生运动，大力培养文明行为习惯、倡导健康生活方式、开展垃圾分类宣传、树立绿色环保观念。</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572C2D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2025年1月24日</w:t>
            </w:r>
          </w:p>
          <w:p w14:paraId="5C8357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下午15:00</w:t>
            </w:r>
          </w:p>
        </w:tc>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14:paraId="02DBF6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金塘社区</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31FBC1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卫生环保志愿服务队</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2BF8AF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2小时</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53190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张旺</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81184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58271906</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14:paraId="3A6933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175C0B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3123A7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18"/>
          <w:szCs w:val="18"/>
          <w:u w:val="none"/>
          <w:lang w:val="en-US" w:eastAsia="zh-CN" w:bidi="ar"/>
        </w:rPr>
      </w:pPr>
    </w:p>
    <w:sectPr>
      <w:pgSz w:w="16838" w:h="11906" w:orient="landscape"/>
      <w:pgMar w:top="567" w:right="1440" w:bottom="56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MjE5Mzg3ZDEzZWE2YTc3ZWMwNDRlNDRhNzAzYzYifQ=="/>
  </w:docVars>
  <w:rsids>
    <w:rsidRoot w:val="00172A27"/>
    <w:rsid w:val="039E11BA"/>
    <w:rsid w:val="039F264A"/>
    <w:rsid w:val="0462668B"/>
    <w:rsid w:val="04B227A1"/>
    <w:rsid w:val="051A0D37"/>
    <w:rsid w:val="06561E4C"/>
    <w:rsid w:val="06B156A8"/>
    <w:rsid w:val="0C873133"/>
    <w:rsid w:val="0CC1050A"/>
    <w:rsid w:val="0DBB0DEE"/>
    <w:rsid w:val="0EFD592E"/>
    <w:rsid w:val="10B0636C"/>
    <w:rsid w:val="11CC179A"/>
    <w:rsid w:val="11D84FAB"/>
    <w:rsid w:val="12A32349"/>
    <w:rsid w:val="13BA3DEE"/>
    <w:rsid w:val="162B768F"/>
    <w:rsid w:val="1757478B"/>
    <w:rsid w:val="18722EE9"/>
    <w:rsid w:val="18DC3370"/>
    <w:rsid w:val="18FD2747"/>
    <w:rsid w:val="1A383CBF"/>
    <w:rsid w:val="1A7D1752"/>
    <w:rsid w:val="1ABF7F3C"/>
    <w:rsid w:val="1C163B8C"/>
    <w:rsid w:val="1C266597"/>
    <w:rsid w:val="1C756F33"/>
    <w:rsid w:val="1E996F4D"/>
    <w:rsid w:val="1EBA2EF4"/>
    <w:rsid w:val="1F0C0792"/>
    <w:rsid w:val="1FE50D41"/>
    <w:rsid w:val="1FF8608A"/>
    <w:rsid w:val="21DF5FF5"/>
    <w:rsid w:val="23454611"/>
    <w:rsid w:val="23563407"/>
    <w:rsid w:val="23834AD2"/>
    <w:rsid w:val="24923201"/>
    <w:rsid w:val="251601D1"/>
    <w:rsid w:val="25873D4C"/>
    <w:rsid w:val="267672BC"/>
    <w:rsid w:val="27E014F2"/>
    <w:rsid w:val="28976979"/>
    <w:rsid w:val="28E91A51"/>
    <w:rsid w:val="29937908"/>
    <w:rsid w:val="29DC768A"/>
    <w:rsid w:val="2A6A5866"/>
    <w:rsid w:val="2AFA0B1C"/>
    <w:rsid w:val="2BE20EF7"/>
    <w:rsid w:val="2C4B0875"/>
    <w:rsid w:val="2CB10BEA"/>
    <w:rsid w:val="2D894514"/>
    <w:rsid w:val="300E5CE7"/>
    <w:rsid w:val="33134E71"/>
    <w:rsid w:val="33C22EAC"/>
    <w:rsid w:val="3793569D"/>
    <w:rsid w:val="37DA5F5D"/>
    <w:rsid w:val="388859B9"/>
    <w:rsid w:val="39277222"/>
    <w:rsid w:val="39333E94"/>
    <w:rsid w:val="3ADD29D0"/>
    <w:rsid w:val="3C9E17B8"/>
    <w:rsid w:val="3EE15E23"/>
    <w:rsid w:val="3FB35F57"/>
    <w:rsid w:val="469C68D2"/>
    <w:rsid w:val="47C54534"/>
    <w:rsid w:val="4BB14998"/>
    <w:rsid w:val="4BEA4255"/>
    <w:rsid w:val="4EF74597"/>
    <w:rsid w:val="521D7E1C"/>
    <w:rsid w:val="53A87A8E"/>
    <w:rsid w:val="53F228D0"/>
    <w:rsid w:val="53F43EF1"/>
    <w:rsid w:val="56A1405A"/>
    <w:rsid w:val="58B959EF"/>
    <w:rsid w:val="58D72AE5"/>
    <w:rsid w:val="59D14FBA"/>
    <w:rsid w:val="5D6D4FFA"/>
    <w:rsid w:val="61F4664C"/>
    <w:rsid w:val="67127D37"/>
    <w:rsid w:val="67281775"/>
    <w:rsid w:val="67E56EEB"/>
    <w:rsid w:val="69ED78AE"/>
    <w:rsid w:val="6A3A44B6"/>
    <w:rsid w:val="6B886E32"/>
    <w:rsid w:val="6B9876E6"/>
    <w:rsid w:val="70310109"/>
    <w:rsid w:val="72DB7E9C"/>
    <w:rsid w:val="730E4732"/>
    <w:rsid w:val="736164CC"/>
    <w:rsid w:val="776C3325"/>
    <w:rsid w:val="776F7B60"/>
    <w:rsid w:val="78217ED1"/>
    <w:rsid w:val="7A275136"/>
    <w:rsid w:val="7A891EED"/>
    <w:rsid w:val="7A9B3AB3"/>
    <w:rsid w:val="7BCD0793"/>
    <w:rsid w:val="7CC32C55"/>
    <w:rsid w:val="7D666EC1"/>
    <w:rsid w:val="7F1D163D"/>
    <w:rsid w:val="7F884D68"/>
    <w:rsid w:val="7FF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unhideWhenUsed/>
    <w:qFormat/>
    <w:uiPriority w:val="99"/>
    <w:pPr>
      <w:spacing w:after="120"/>
    </w:pPr>
  </w:style>
  <w:style w:type="paragraph" w:styleId="5">
    <w:name w:val="endnote text"/>
    <w:basedOn w:val="1"/>
    <w:autoRedefine/>
    <w:qFormat/>
    <w:uiPriority w:val="0"/>
  </w:style>
  <w:style w:type="paragraph" w:styleId="6">
    <w:name w:val="Body Text First Indent"/>
    <w:basedOn w:val="4"/>
    <w:autoRedefine/>
    <w:qFormat/>
    <w:uiPriority w:val="0"/>
    <w:pPr>
      <w:ind w:firstLine="420" w:firstLineChars="100"/>
    </w:pPr>
    <w:rPr>
      <w:rFonts w:ascii="Times New Roman" w:eastAsia="方正仿宋_GBK" w:cs="Times New Roman"/>
      <w:kern w:val="0"/>
      <w:sz w:val="24"/>
      <w:szCs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8"/>
      <w:szCs w:val="28"/>
      <w:u w:val="none"/>
    </w:rPr>
  </w:style>
  <w:style w:type="character" w:customStyle="1" w:styleId="12">
    <w:name w:val="font41"/>
    <w:basedOn w:val="8"/>
    <w:autoRedefine/>
    <w:qFormat/>
    <w:uiPriority w:val="0"/>
    <w:rPr>
      <w:rFonts w:hint="eastAsia" w:ascii="仿宋" w:hAnsi="仿宋" w:eastAsia="仿宋" w:cs="仿宋"/>
      <w:color w:val="000000"/>
      <w:sz w:val="28"/>
      <w:szCs w:val="28"/>
      <w:u w:val="none"/>
    </w:rPr>
  </w:style>
  <w:style w:type="character" w:customStyle="1" w:styleId="13">
    <w:name w:val="font91"/>
    <w:basedOn w:val="8"/>
    <w:autoRedefine/>
    <w:qFormat/>
    <w:uiPriority w:val="0"/>
    <w:rPr>
      <w:rFonts w:hint="eastAsia" w:ascii="宋体" w:hAnsi="宋体" w:eastAsia="宋体" w:cs="宋体"/>
      <w:color w:val="000000"/>
      <w:sz w:val="28"/>
      <w:szCs w:val="28"/>
      <w:u w:val="none"/>
    </w:rPr>
  </w:style>
  <w:style w:type="character" w:customStyle="1" w:styleId="14">
    <w:name w:val="font101"/>
    <w:basedOn w:val="8"/>
    <w:autoRedefine/>
    <w:qFormat/>
    <w:uiPriority w:val="0"/>
    <w:rPr>
      <w:rFonts w:hint="default" w:ascii="Times New Roman" w:hAnsi="Times New Roman" w:cs="Times New Roman"/>
      <w:color w:val="000000"/>
      <w:sz w:val="28"/>
      <w:szCs w:val="28"/>
      <w:u w:val="none"/>
    </w:rPr>
  </w:style>
  <w:style w:type="character" w:customStyle="1" w:styleId="15">
    <w:name w:val="font11"/>
    <w:basedOn w:val="8"/>
    <w:autoRedefine/>
    <w:qFormat/>
    <w:uiPriority w:val="0"/>
    <w:rPr>
      <w:rFonts w:hint="eastAsia" w:ascii="仿宋" w:hAnsi="仿宋" w:eastAsia="仿宋" w:cs="仿宋"/>
      <w:color w:val="000000"/>
      <w:sz w:val="16"/>
      <w:szCs w:val="16"/>
      <w:u w:val="none"/>
    </w:rPr>
  </w:style>
  <w:style w:type="character" w:customStyle="1" w:styleId="16">
    <w:name w:val="font21"/>
    <w:basedOn w:val="8"/>
    <w:autoRedefine/>
    <w:qFormat/>
    <w:uiPriority w:val="0"/>
    <w:rPr>
      <w:rFonts w:hint="eastAsia" w:ascii="仿宋" w:hAnsi="仿宋" w:eastAsia="仿宋" w:cs="仿宋"/>
      <w:color w:val="000000"/>
      <w:sz w:val="16"/>
      <w:szCs w:val="16"/>
      <w:u w:val="none"/>
    </w:rPr>
  </w:style>
  <w:style w:type="character" w:customStyle="1" w:styleId="17">
    <w:name w:val="font31"/>
    <w:basedOn w:val="8"/>
    <w:autoRedefine/>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2416</Words>
  <Characters>2895</Characters>
  <Lines>0</Lines>
  <Paragraphs>0</Paragraphs>
  <TotalTime>1</TotalTime>
  <ScaleCrop>false</ScaleCrop>
  <LinksUpToDate>false</LinksUpToDate>
  <CharactersWithSpaces>2921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stars</cp:lastModifiedBy>
  <cp:lastPrinted>2023-12-07T01:29:00Z</cp:lastPrinted>
  <dcterms:modified xsi:type="dcterms:W3CDTF">2025-01-07T06:48:20Z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C15FD7F8E55048E8B4EFC80AFA6F3ABE_13</vt:lpwstr>
  </property>
  <property fmtid="{D5CDD505-2E9C-101B-9397-08002B2CF9AE}" pid="4" name="KSOTemplateDocerSaveRecord">
    <vt:lpwstr>eyJoZGlkIjoiODIwMjE5Mzg3ZDEzZWE2YTc3ZWMwNDRlNDRhNzAzYzYiLCJ1c2VySWQiOiI5NDg5NjM2MDQifQ==</vt:lpwstr>
  </property>
</Properties>
</file>