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F2CDC">
      <w:pPr>
        <w:jc w:val="center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湘潭市雨湖区万楼街道新时代文明实践所活动安排表</w:t>
      </w:r>
    </w:p>
    <w:p w14:paraId="394C7545">
      <w:pPr>
        <w:jc w:val="center"/>
        <w:rPr>
          <w:rFonts w:ascii="楷体" w:eastAsia="楷体" w:cs="Times New Roman"/>
          <w:b/>
          <w:bCs/>
          <w:kern w:val="0"/>
          <w:sz w:val="24"/>
          <w:szCs w:val="24"/>
        </w:rPr>
      </w:pPr>
      <w:r>
        <w:rPr>
          <w:rFonts w:hint="eastAsia" w:ascii="楷体" w:eastAsia="楷体" w:cs="Times New Roman"/>
          <w:b/>
          <w:bCs/>
          <w:kern w:val="0"/>
          <w:sz w:val="24"/>
          <w:szCs w:val="24"/>
        </w:rPr>
        <w:t>（202</w:t>
      </w:r>
      <w:r>
        <w:rPr>
          <w:rFonts w:hint="eastAsia" w:ascii="楷体" w:eastAsia="楷体" w:cs="Times New Roman"/>
          <w:b/>
          <w:bCs/>
          <w:kern w:val="0"/>
          <w:sz w:val="24"/>
          <w:szCs w:val="24"/>
          <w:lang w:val="en-US" w:eastAsia="zh-CN"/>
        </w:rPr>
        <w:t>5</w:t>
      </w:r>
      <w:r>
        <w:rPr>
          <w:rFonts w:hint="eastAsia" w:ascii="楷体" w:eastAsia="楷体" w:cs="Times New Roman"/>
          <w:b/>
          <w:bCs/>
          <w:kern w:val="0"/>
          <w:sz w:val="24"/>
          <w:szCs w:val="24"/>
        </w:rPr>
        <w:t>年1月）</w:t>
      </w:r>
    </w:p>
    <w:p w14:paraId="10896B15">
      <w:pPr>
        <w:ind w:firstLine="482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" w:eastAsia="楷体" w:cs="Times New Roman"/>
          <w:b/>
          <w:bCs/>
          <w:kern w:val="0"/>
          <w:sz w:val="24"/>
          <w:szCs w:val="24"/>
        </w:rPr>
        <w:t>注:中心活动安排表需覆盖所辖的中心所站基地（点）；所活动安排表需覆盖所辖的所站基地（点）；站活动安排表需覆盖所辖的站基地（点）。</w:t>
      </w:r>
      <w:r>
        <w:rPr>
          <w:rFonts w:ascii="楷体" w:eastAsia="楷体" w:cs="Times New Roman"/>
          <w:b/>
          <w:bCs/>
          <w:kern w:val="0"/>
          <w:sz w:val="24"/>
          <w:szCs w:val="24"/>
        </w:rPr>
        <w:t>每个活动</w:t>
      </w:r>
      <w:r>
        <w:rPr>
          <w:rFonts w:hint="eastAsia" w:ascii="楷体" w:eastAsia="楷体" w:cs="Times New Roman"/>
          <w:b/>
          <w:bCs/>
          <w:kern w:val="0"/>
          <w:sz w:val="24"/>
          <w:szCs w:val="24"/>
        </w:rPr>
        <w:t>需</w:t>
      </w:r>
      <w:r>
        <w:rPr>
          <w:rFonts w:ascii="楷体" w:eastAsia="楷体" w:cs="Times New Roman"/>
          <w:b/>
          <w:bCs/>
          <w:kern w:val="0"/>
          <w:sz w:val="24"/>
          <w:szCs w:val="24"/>
        </w:rPr>
        <w:t>在活动时间后2个工作日内填写完成情况或备注情况</w:t>
      </w:r>
      <w:r>
        <w:rPr>
          <w:rFonts w:hint="eastAsia" w:ascii="楷体" w:eastAsia="楷体" w:cs="Times New Roman"/>
          <w:b/>
          <w:bCs/>
          <w:kern w:val="0"/>
          <w:sz w:val="24"/>
          <w:szCs w:val="24"/>
        </w:rPr>
        <w:t>。</w:t>
      </w:r>
      <w:r>
        <w:rPr>
          <w:rFonts w:ascii="楷体" w:eastAsia="楷体" w:cs="Times New Roman"/>
          <w:b/>
          <w:bCs/>
          <w:kern w:val="0"/>
          <w:sz w:val="24"/>
          <w:szCs w:val="24"/>
        </w:rPr>
        <w:t>每月25号</w:t>
      </w:r>
      <w:r>
        <w:rPr>
          <w:rFonts w:hint="eastAsia" w:ascii="楷体" w:eastAsia="楷体" w:cs="Times New Roman"/>
          <w:b/>
          <w:bCs/>
          <w:kern w:val="0"/>
          <w:sz w:val="24"/>
          <w:szCs w:val="24"/>
        </w:rPr>
        <w:t>前</w:t>
      </w:r>
      <w:r>
        <w:rPr>
          <w:rFonts w:ascii="楷体" w:eastAsia="楷体" w:cs="Times New Roman"/>
          <w:b/>
          <w:bCs/>
          <w:kern w:val="0"/>
          <w:sz w:val="24"/>
          <w:szCs w:val="24"/>
        </w:rPr>
        <w:t>公布下月安排。每月活动安排表需</w:t>
      </w:r>
      <w:r>
        <w:rPr>
          <w:rFonts w:hint="eastAsia" w:ascii="楷体" w:eastAsia="楷体" w:cs="Times New Roman"/>
          <w:b/>
          <w:bCs/>
          <w:kern w:val="0"/>
          <w:sz w:val="24"/>
          <w:szCs w:val="24"/>
        </w:rPr>
        <w:t>至少</w:t>
      </w:r>
      <w:r>
        <w:rPr>
          <w:rFonts w:ascii="楷体" w:eastAsia="楷体" w:cs="Times New Roman"/>
          <w:b/>
          <w:bCs/>
          <w:kern w:val="0"/>
          <w:sz w:val="24"/>
          <w:szCs w:val="24"/>
        </w:rPr>
        <w:t>保留至下月15号。活动安排表需在线上线下同时发布。</w:t>
      </w:r>
    </w:p>
    <w:tbl>
      <w:tblPr>
        <w:tblStyle w:val="8"/>
        <w:tblpPr w:leftFromText="180" w:rightFromText="180" w:vertAnchor="text" w:horzAnchor="page" w:tblpX="778" w:tblpY="306"/>
        <w:tblOverlap w:val="never"/>
        <w:tblW w:w="1533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620"/>
        <w:gridCol w:w="1725"/>
        <w:gridCol w:w="3495"/>
        <w:gridCol w:w="1515"/>
        <w:gridCol w:w="1395"/>
        <w:gridCol w:w="1020"/>
        <w:gridCol w:w="975"/>
        <w:gridCol w:w="1020"/>
        <w:gridCol w:w="1845"/>
      </w:tblGrid>
      <w:tr w14:paraId="44F73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34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1384FF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6D58BF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3BD4DD53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活动内容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D625E3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0878AD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540DF78B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841C90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5282F6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622802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 w14:paraId="1D1424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4A86F52C">
            <w:pPr>
              <w:jc w:val="center"/>
            </w:pPr>
            <w:bookmarkStart w:id="0" w:name="OLE_LINK3" w:colFirst="6" w:colLast="6"/>
            <w:r>
              <w:rPr>
                <w:rFonts w:hint="eastAsia"/>
              </w:rPr>
              <w:t>所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6450C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万楼街道新时代文明实践所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54C0E2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学习实践科学理论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A542FF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“安全知识宣传、安全隐患排查”演练活动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973D35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1月9日下午15:00-16：00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AA63AD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护潭社区多功能活动室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D86F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</w:rPr>
              <w:t>文明实践服务队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F6B598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1</w:t>
            </w:r>
            <w:r>
              <w:rPr>
                <w:rFonts w:hint="eastAsia" w:ascii="仿宋" w:eastAsia="仿宋"/>
                <w:sz w:val="22"/>
              </w:rPr>
              <w:t>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A49E1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</w:rPr>
              <w:t>李承骏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AE295D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19310056606</w:t>
            </w:r>
          </w:p>
        </w:tc>
      </w:tr>
      <w:tr w14:paraId="367CF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9FA5E83">
            <w:pPr>
              <w:jc w:val="center"/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59B401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万楼街道新时代文明实践所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F741F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持续深入移风易俗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4393C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“心相莲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·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搭把手”文明实践集中活动日“安全警钟长鸣，隐患排查不停”安全宣传志愿服务活动。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4768F5">
            <w:pPr>
              <w:jc w:val="center"/>
              <w:rPr>
                <w:rFonts w:hint="default" w:ascii="仿宋" w:eastAsia="仿宋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1</w:t>
            </w:r>
            <w:r>
              <w:rPr>
                <w:rFonts w:hint="eastAsia" w:ascii="仿宋" w:eastAsia="仿宋"/>
                <w:sz w:val="22"/>
              </w:rPr>
              <w:t>月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17</w:t>
            </w:r>
            <w:r>
              <w:rPr>
                <w:rFonts w:hint="eastAsia" w:ascii="仿宋" w:eastAsia="仿宋"/>
                <w:sz w:val="22"/>
              </w:rPr>
              <w:t>日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下午</w:t>
            </w:r>
          </w:p>
          <w:p w14:paraId="34CCC811">
            <w:pPr>
              <w:jc w:val="center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14</w:t>
            </w:r>
            <w:r>
              <w:rPr>
                <w:rFonts w:hint="eastAsia" w:ascii="仿宋" w:eastAsia="仿宋"/>
                <w:sz w:val="22"/>
              </w:rPr>
              <w:t>：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3</w:t>
            </w:r>
            <w:r>
              <w:rPr>
                <w:rFonts w:hint="eastAsia" w:ascii="仿宋" w:eastAsia="仿宋"/>
                <w:sz w:val="22"/>
              </w:rPr>
              <w:t>0-1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7</w:t>
            </w:r>
            <w:r>
              <w:rPr>
                <w:rFonts w:hint="eastAsia" w:ascii="仿宋" w:eastAsia="仿宋"/>
                <w:sz w:val="22"/>
              </w:rPr>
              <w:t>：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3</w:t>
            </w:r>
            <w:r>
              <w:rPr>
                <w:rFonts w:hint="eastAsia" w:ascii="仿宋" w:eastAsia="仿宋"/>
                <w:sz w:val="22"/>
              </w:rPr>
              <w:t>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B6B76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</w:rPr>
              <w:t>桃源路社区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辖区范围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EAAA3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持续深入移风易俗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02784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3</w:t>
            </w:r>
            <w:r>
              <w:rPr>
                <w:rFonts w:hint="eastAsia" w:ascii="仿宋" w:eastAsia="仿宋"/>
                <w:sz w:val="22"/>
              </w:rPr>
              <w:t>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8B2BDD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</w:rPr>
              <w:t>李承骏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01777F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19310056606</w:t>
            </w:r>
          </w:p>
        </w:tc>
      </w:tr>
      <w:tr w14:paraId="57CC8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3140306">
            <w:pPr>
              <w:jc w:val="center"/>
            </w:pPr>
            <w:bookmarkStart w:id="1" w:name="OLE_LINK2" w:colFirst="1" w:colLast="9"/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30F0A3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万楼街道新时代文明实践所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EAF24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sz w:val="22"/>
              </w:rPr>
              <w:t>学习实践</w:t>
            </w:r>
          </w:p>
          <w:p w14:paraId="44B9E5EE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sz w:val="22"/>
              </w:rPr>
              <w:t>科学理论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3925C7">
            <w:pPr>
              <w:jc w:val="center"/>
              <w:rPr>
                <w:rFonts w:hint="eastAsia" w:ascii="仿宋" w:eastAsia="仿宋"/>
                <w:sz w:val="22"/>
                <w:lang w:eastAsia="zh-CN"/>
              </w:rPr>
            </w:pPr>
            <w:r>
              <w:rPr>
                <w:rFonts w:hint="eastAsia" w:ascii="仿宋" w:eastAsia="仿宋"/>
                <w:sz w:val="22"/>
              </w:rPr>
              <w:t>深入学习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中国共产党纪律处分条例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22C262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sz w:val="22"/>
              </w:rPr>
              <w:t>1月2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1</w:t>
            </w:r>
            <w:r>
              <w:rPr>
                <w:rFonts w:hint="eastAsia" w:ascii="仿宋" w:eastAsia="仿宋"/>
                <w:sz w:val="22"/>
              </w:rPr>
              <w:t>日下午</w:t>
            </w:r>
          </w:p>
          <w:p w14:paraId="4D45C11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sz w:val="22"/>
              </w:rPr>
              <w:t>15:00-16:30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21D9F4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sz w:val="22"/>
              </w:rPr>
              <w:t>万楼街道多功能活动室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1176A5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sz w:val="22"/>
              </w:rPr>
              <w:t>理论宣讲志愿服务队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39568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sz w:val="22"/>
              </w:rPr>
              <w:t>1.5小时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26CF37">
            <w:pPr>
              <w:jc w:val="center"/>
              <w:rPr>
                <w:rFonts w:hint="default" w:ascii="仿宋" w:eastAsia="仿宋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肖 燕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31E6BE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14789563696</w:t>
            </w:r>
          </w:p>
        </w:tc>
      </w:tr>
      <w:tr w14:paraId="072AA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5936343C">
            <w:pPr>
              <w:jc w:val="center"/>
            </w:pPr>
            <w:r>
              <w:rPr>
                <w:rFonts w:hint="eastAsia"/>
              </w:rPr>
              <w:t>站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5789B8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红星村新时代文明实践站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30445D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培育践行主流价值观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58E94E3C">
            <w:pPr>
              <w:jc w:val="both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开展防范电信诈骗宣传活动，筑牢反电诈防火墙。劝导村民不要被蝇头小利有诱惑，守好自己的“钱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袋子</w:t>
            </w: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”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。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62432A">
            <w:pPr>
              <w:spacing w:line="300" w:lineRule="exact"/>
              <w:jc w:val="center"/>
              <w:rPr>
                <w:rFonts w:hint="default" w:ascii="仿宋" w:eastAsia="仿宋"/>
                <w:sz w:val="22"/>
                <w:lang w:val="en-US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1月3日下午15:00-16：30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DE5098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C67E32">
            <w:pPr>
              <w:jc w:val="center"/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平安服</w:t>
            </w:r>
          </w:p>
          <w:p w14:paraId="02350695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90BCF1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04E956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肖立新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3AB6AB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13875268935</w:t>
            </w:r>
          </w:p>
        </w:tc>
      </w:tr>
      <w:tr w14:paraId="290092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BDD856C">
            <w:pPr>
              <w:jc w:val="center"/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CC186D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B00916"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丰富活跃文化生活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A98ABA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开展消防安全“敲门行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动”，加强宣传排查，落实消防安全责任，进一步做好企业、门店消防监管工作，为人民群众创造一个安全、稳定的生活环境。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BA866C">
            <w:pPr>
              <w:spacing w:line="300" w:lineRule="exact"/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1月14日下午</w:t>
            </w: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15:00-16：30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75AE65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E450A3"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宣传服</w:t>
            </w:r>
          </w:p>
          <w:p w14:paraId="09912448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90D544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32A98F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冯先进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ED0F45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13789301407</w:t>
            </w:r>
          </w:p>
        </w:tc>
      </w:tr>
      <w:tr w14:paraId="285C27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D434C18">
            <w:pPr>
              <w:jc w:val="center"/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AE8F57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E5BBB5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“心相莲·搭把手”文明实践志愿服务活动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3C793E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在辖区内开展环境卫生大扫除活动，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B92AE5">
            <w:pPr>
              <w:spacing w:line="300" w:lineRule="exact"/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1月17日下午</w:t>
            </w: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15:00-16：30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09EEF9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56A165"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宣传服</w:t>
            </w:r>
          </w:p>
          <w:p w14:paraId="301B5026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93444F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57A66E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丁红亮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44955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18673210616</w:t>
            </w:r>
          </w:p>
        </w:tc>
      </w:tr>
      <w:tr w14:paraId="19C68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2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3A6A6F">
            <w:pPr>
              <w:jc w:val="center"/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C1110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51BEAA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宣传宣讲党的政策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B24642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微党课：必须坚持守正创新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5B3658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1月27日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下午</w:t>
            </w: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15:00-16：30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0CB466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F9475F"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环保服</w:t>
            </w:r>
          </w:p>
          <w:p w14:paraId="59F9A318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93E3DE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  <w:bookmarkStart w:id="2" w:name="_GoBack"/>
            <w:bookmarkEnd w:id="2"/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8ECD1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周兵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48AAA3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13875234433</w:t>
            </w:r>
          </w:p>
        </w:tc>
      </w:tr>
      <w:tr w14:paraId="69039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6AF882D1">
            <w:pPr>
              <w:ind w:firstLine="210" w:firstLineChars="100"/>
              <w:jc w:val="center"/>
            </w:pPr>
            <w:r>
              <w:rPr>
                <w:rFonts w:hint="eastAsia"/>
              </w:rPr>
              <w:t>站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6F61A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桃源路社区新时代文明实践站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DFEE3B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培育践行主流价值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52904B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“新春送温暖、爱满千万家”春节困难群众走访慰问送温暖活动</w:t>
            </w:r>
            <w:r>
              <w:rPr>
                <w:rFonts w:hint="eastAsia" w:ascii="仿宋" w:eastAsia="仿宋"/>
                <w:sz w:val="22"/>
              </w:rPr>
              <w:t>。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E17EFB">
            <w:pPr>
              <w:jc w:val="center"/>
              <w:rPr>
                <w:rFonts w:hint="default" w:ascii="仿宋" w:eastAsia="仿宋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1</w:t>
            </w:r>
            <w:r>
              <w:rPr>
                <w:rFonts w:hint="eastAsia" w:ascii="仿宋" w:eastAsia="仿宋"/>
                <w:sz w:val="22"/>
              </w:rPr>
              <w:t>月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15</w:t>
            </w:r>
            <w:r>
              <w:rPr>
                <w:rFonts w:hint="eastAsia" w:ascii="仿宋" w:eastAsia="仿宋"/>
                <w:sz w:val="22"/>
              </w:rPr>
              <w:t>日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全天</w:t>
            </w:r>
          </w:p>
          <w:p w14:paraId="2C693FE9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上午8</w:t>
            </w:r>
            <w:r>
              <w:rPr>
                <w:rFonts w:hint="eastAsia" w:ascii="仿宋" w:eastAsia="仿宋"/>
                <w:sz w:val="22"/>
              </w:rPr>
              <w:t>：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0</w:t>
            </w:r>
            <w:r>
              <w:rPr>
                <w:rFonts w:hint="eastAsia" w:ascii="仿宋" w:eastAsia="仿宋"/>
                <w:sz w:val="22"/>
              </w:rPr>
              <w:t>0-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12：00 下午</w:t>
            </w:r>
            <w:r>
              <w:rPr>
                <w:rFonts w:hint="eastAsia" w:ascii="仿宋" w:eastAsia="仿宋"/>
                <w:sz w:val="22"/>
              </w:rPr>
              <w:t>1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4</w:t>
            </w:r>
            <w:r>
              <w:rPr>
                <w:rFonts w:hint="eastAsia" w:ascii="仿宋" w:eastAsia="仿宋"/>
                <w:sz w:val="22"/>
              </w:rPr>
              <w:t>：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3</w:t>
            </w:r>
            <w:r>
              <w:rPr>
                <w:rFonts w:hint="eastAsia" w:ascii="仿宋" w:eastAsia="仿宋"/>
                <w:sz w:val="22"/>
              </w:rPr>
              <w:t>0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-17：30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B039A3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sz w:val="22"/>
              </w:rPr>
              <w:t>桃源路社区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辖区范围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17A8F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向日葵</w:t>
            </w:r>
            <w:r>
              <w:rPr>
                <w:rFonts w:hint="eastAsia" w:ascii="仿宋" w:eastAsia="仿宋"/>
                <w:sz w:val="22"/>
              </w:rPr>
              <w:t>志愿服务队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E901CA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8</w:t>
            </w:r>
            <w:r>
              <w:rPr>
                <w:rFonts w:hint="eastAsia" w:ascii="仿宋" w:eastAsia="仿宋"/>
                <w:sz w:val="22"/>
              </w:rPr>
              <w:t>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12A7B9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sz w:val="22"/>
              </w:rPr>
              <w:t>杨闰萍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C24AAD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18773250255</w:t>
            </w:r>
          </w:p>
        </w:tc>
      </w:tr>
      <w:tr w14:paraId="6914A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84F2468">
            <w:pPr>
              <w:jc w:val="center"/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8308C5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桃源路社区新时代文明实践站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D8E9F8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持续深入移风易俗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86B0BD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“心相莲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·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搭把手”文明实践集中活动日“安全警钟长鸣，隐患排查不停”安全宣传志愿服务活动。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A9F1D6">
            <w:pPr>
              <w:jc w:val="center"/>
              <w:rPr>
                <w:rFonts w:hint="default" w:ascii="仿宋" w:eastAsia="仿宋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1</w:t>
            </w:r>
            <w:r>
              <w:rPr>
                <w:rFonts w:hint="eastAsia" w:ascii="仿宋" w:eastAsia="仿宋"/>
                <w:sz w:val="22"/>
              </w:rPr>
              <w:t>月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17</w:t>
            </w:r>
            <w:r>
              <w:rPr>
                <w:rFonts w:hint="eastAsia" w:ascii="仿宋" w:eastAsia="仿宋"/>
                <w:sz w:val="22"/>
              </w:rPr>
              <w:t>日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下午</w:t>
            </w:r>
          </w:p>
          <w:p w14:paraId="2795C62D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14</w:t>
            </w:r>
            <w:r>
              <w:rPr>
                <w:rFonts w:hint="eastAsia" w:ascii="仿宋" w:eastAsia="仿宋"/>
                <w:sz w:val="22"/>
              </w:rPr>
              <w:t>：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3</w:t>
            </w:r>
            <w:r>
              <w:rPr>
                <w:rFonts w:hint="eastAsia" w:ascii="仿宋" w:eastAsia="仿宋"/>
                <w:sz w:val="22"/>
              </w:rPr>
              <w:t>0-1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7</w:t>
            </w:r>
            <w:r>
              <w:rPr>
                <w:rFonts w:hint="eastAsia" w:ascii="仿宋" w:eastAsia="仿宋"/>
                <w:sz w:val="22"/>
              </w:rPr>
              <w:t>：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3</w:t>
            </w:r>
            <w:r>
              <w:rPr>
                <w:rFonts w:hint="eastAsia" w:ascii="仿宋" w:eastAsia="仿宋"/>
                <w:sz w:val="22"/>
              </w:rPr>
              <w:t>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0D1EF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</w:rPr>
              <w:t>桃源路社区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辖区范围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B380AE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常青树</w:t>
            </w:r>
            <w:r>
              <w:rPr>
                <w:rFonts w:hint="eastAsia" w:ascii="仿宋" w:eastAsia="仿宋"/>
                <w:sz w:val="22"/>
              </w:rPr>
              <w:t>志愿服务队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271FE1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3</w:t>
            </w:r>
            <w:r>
              <w:rPr>
                <w:rFonts w:hint="eastAsia" w:ascii="仿宋" w:eastAsia="仿宋"/>
                <w:sz w:val="22"/>
              </w:rPr>
              <w:t>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05B60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董姣兰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01A175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13507324001</w:t>
            </w:r>
          </w:p>
        </w:tc>
      </w:tr>
      <w:tr w14:paraId="24BCA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7D670EA">
            <w:pPr>
              <w:jc w:val="center"/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6F423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桃源路社区新时代文明实践站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99A721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宣传宣讲党的政策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58E685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学“四史”之深入学习贯彻党的二十届三中全会精神：以制度变革引领模式创新，以模式创新引领高质量发展，在进一步全面深化改革，奋力谱写中国式现代化湖南篇章中勇当先锋的决定</w:t>
            </w:r>
            <w:r>
              <w:rPr>
                <w:rFonts w:hint="eastAsia" w:ascii="仿宋" w:eastAsia="仿宋"/>
                <w:sz w:val="22"/>
              </w:rPr>
              <w:t>。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FA6962">
            <w:pPr>
              <w:jc w:val="center"/>
              <w:rPr>
                <w:rFonts w:hint="default" w:ascii="仿宋" w:eastAsia="仿宋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1</w:t>
            </w:r>
            <w:r>
              <w:rPr>
                <w:rFonts w:hint="eastAsia" w:ascii="仿宋" w:eastAsia="仿宋"/>
                <w:sz w:val="22"/>
              </w:rPr>
              <w:t>月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28</w:t>
            </w:r>
            <w:r>
              <w:rPr>
                <w:rFonts w:hint="eastAsia" w:ascii="仿宋" w:eastAsia="仿宋"/>
                <w:sz w:val="22"/>
              </w:rPr>
              <w:t>日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上午</w:t>
            </w:r>
          </w:p>
          <w:p w14:paraId="6AC1641F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</w:rPr>
              <w:t>9：00-11：00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B8C90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</w:rPr>
              <w:t>桃源路社区三楼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党员</w:t>
            </w:r>
            <w:r>
              <w:rPr>
                <w:rFonts w:hint="eastAsia" w:ascii="仿宋" w:eastAsia="仿宋"/>
                <w:sz w:val="22"/>
              </w:rPr>
              <w:t>活动室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A5E205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</w:rPr>
              <w:t>向日葵志愿服务队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71C9E4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</w:rPr>
              <w:t>2小时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9E945F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</w:rPr>
              <w:t>杨闰萍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01C127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18773250255</w:t>
            </w:r>
          </w:p>
        </w:tc>
      </w:tr>
      <w:tr w14:paraId="0B868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193387A0">
            <w:pPr>
              <w:jc w:val="center"/>
            </w:pPr>
            <w:r>
              <w:rPr>
                <w:rFonts w:hint="eastAsia"/>
              </w:rPr>
              <w:t>站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215CE5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</w:t>
            </w:r>
            <w:r>
              <w:rPr>
                <w:rFonts w:hint="eastAsia" w:ascii="仿宋" w:eastAsia="仿宋"/>
                <w:color w:val="000000"/>
                <w:sz w:val="22"/>
              </w:rPr>
              <w:t>社区新时代文明实践站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、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市优营中心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1F5B5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学习实践科学理论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EBA1C0">
            <w:pPr>
              <w:jc w:val="center"/>
              <w:rPr>
                <w:rFonts w:hint="eastAsia" w:ascii="仿宋" w:eastAsia="仿宋"/>
                <w:b w:val="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“安全知识宣传、安全隐患排查”演练活动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92F9A3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1月9日下午15:00-16：00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DB5D14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护潭社区多功能活动室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28CBB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关爱他人志愿服务队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F7F64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B0632E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齐倩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605267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15197158883</w:t>
            </w:r>
          </w:p>
        </w:tc>
      </w:tr>
      <w:tr w14:paraId="607586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9B5B7B3">
            <w:pPr>
              <w:jc w:val="center"/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DDBF45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</w:t>
            </w:r>
            <w:r>
              <w:rPr>
                <w:rFonts w:hint="eastAsia" w:ascii="仿宋" w:eastAsia="仿宋"/>
                <w:color w:val="000000"/>
                <w:sz w:val="22"/>
              </w:rPr>
              <w:t>社区新时代文明实践站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、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市优营中心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E427F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文化文艺志愿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活动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D35946">
            <w:pPr>
              <w:jc w:val="center"/>
              <w:rPr>
                <w:rFonts w:hint="eastAsia" w:ascii="仿宋" w:eastAsia="仿宋"/>
                <w:b w:val="0"/>
                <w:sz w:val="22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“幸福社区小年夜，万户千家送春联”活动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31BA54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1月22日上午9:30-11:00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65219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护潭社区多功能活动室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636E5D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文化文艺志愿服务队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8220CA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749C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齐倩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A4F47F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15197158883</w:t>
            </w:r>
          </w:p>
        </w:tc>
      </w:tr>
      <w:tr w14:paraId="1709D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2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61B647"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49E3B8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</w:t>
            </w:r>
            <w:r>
              <w:rPr>
                <w:rFonts w:hint="eastAsia" w:ascii="仿宋" w:eastAsia="仿宋"/>
                <w:color w:val="000000"/>
                <w:sz w:val="22"/>
              </w:rPr>
              <w:t>社区新时代文明实践站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、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市优营中心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1BA8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学习实践科学理论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F13C0B">
            <w:pPr>
              <w:jc w:val="center"/>
              <w:rPr>
                <w:rFonts w:hint="eastAsia" w:ascii="仿宋" w:eastAsia="仿宋"/>
                <w:b w:val="0"/>
                <w:color w:val="000000"/>
                <w:sz w:val="22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《湘潭市文明行为促进条例》宣讲活动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454E7F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1月26日上午9:30-11：30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E66311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护潭社区多功能活动室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5D87F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卫生保健志愿服务队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F522A7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0DD063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齐倩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4A4122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15197158883</w:t>
            </w:r>
          </w:p>
        </w:tc>
      </w:tr>
      <w:tr w14:paraId="20BE86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0D6BC59A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站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FE2978">
            <w:pPr>
              <w:jc w:val="center"/>
              <w:rPr>
                <w:rFonts w:hint="eastAsia" w:ascii="仿宋" w:hAnsi="仿宋" w:eastAsia="仿宋" w:cs="Arial"/>
                <w:sz w:val="22"/>
              </w:rPr>
            </w:pPr>
            <w:r>
              <w:rPr>
                <w:rFonts w:hint="eastAsia" w:ascii="仿宋" w:hAnsi="仿宋" w:eastAsia="仿宋" w:cs="Arial"/>
                <w:sz w:val="22"/>
                <w:lang w:eastAsia="zh-CN"/>
              </w:rPr>
              <w:t>万楼</w:t>
            </w:r>
            <w:r>
              <w:rPr>
                <w:rFonts w:hint="eastAsia" w:ascii="仿宋" w:hAnsi="仿宋" w:eastAsia="仿宋" w:cs="Arial"/>
                <w:sz w:val="22"/>
              </w:rPr>
              <w:t>社区新时代文明实践站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1202CF67">
            <w:pPr>
              <w:jc w:val="center"/>
              <w:rPr>
                <w:rFonts w:hint="eastAsia" w:ascii="仿宋" w:hAnsi="仿宋" w:eastAsia="仿宋" w:cs="Arial"/>
                <w:sz w:val="22"/>
              </w:rPr>
            </w:pPr>
            <w:r>
              <w:rPr>
                <w:rFonts w:hint="default" w:ascii="仿宋" w:hAnsi="仿宋" w:eastAsia="仿宋" w:cs="Arial"/>
                <w:sz w:val="22"/>
                <w:lang w:val="en-US" w:eastAsia="zh-CN"/>
              </w:rPr>
              <w:t>理论宣讲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4200EA44">
            <w:pPr>
              <w:jc w:val="center"/>
              <w:rPr>
                <w:rFonts w:hint="eastAsia" w:ascii="仿宋" w:hAnsi="仿宋" w:eastAsia="仿宋" w:cs="Arial"/>
                <w:sz w:val="22"/>
              </w:rPr>
            </w:pPr>
            <w:r>
              <w:rPr>
                <w:rFonts w:hint="eastAsia" w:ascii="仿宋" w:hAnsi="仿宋" w:eastAsia="仿宋" w:cs="Arial"/>
                <w:sz w:val="22"/>
                <w:lang w:val="en-US" w:eastAsia="zh-CN"/>
              </w:rPr>
              <w:t>文明先行者，践行垃圾分类在行动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73AFAB11">
            <w:pPr>
              <w:jc w:val="center"/>
              <w:rPr>
                <w:rFonts w:hint="eastAsia" w:ascii="仿宋" w:hAnsi="仿宋" w:eastAsia="仿宋" w:cs="Arial"/>
                <w:sz w:val="22"/>
              </w:rPr>
            </w:pPr>
            <w:r>
              <w:rPr>
                <w:rFonts w:hint="eastAsia" w:ascii="仿宋" w:hAnsi="仿宋" w:eastAsia="仿宋" w:cs="Arial"/>
                <w:sz w:val="22"/>
                <w:lang w:val="en-US" w:eastAsia="zh-CN"/>
              </w:rPr>
              <w:t>1月17日上午9:30-11:30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05B98A">
            <w:pPr>
              <w:jc w:val="center"/>
              <w:rPr>
                <w:rFonts w:hint="eastAsia" w:ascii="仿宋" w:hAnsi="仿宋" w:eastAsia="仿宋" w:cs="Arial"/>
                <w:sz w:val="22"/>
              </w:rPr>
            </w:pPr>
            <w:r>
              <w:rPr>
                <w:rFonts w:hint="eastAsia" w:ascii="仿宋" w:hAnsi="仿宋" w:eastAsia="仿宋" w:cs="Arial"/>
                <w:sz w:val="22"/>
                <w:lang w:val="en-US" w:eastAsia="zh-CN"/>
              </w:rPr>
              <w:t>万楼新城小区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974FF5">
            <w:pPr>
              <w:jc w:val="center"/>
              <w:rPr>
                <w:rFonts w:hint="eastAsia" w:ascii="仿宋" w:hAnsi="仿宋" w:eastAsia="仿宋" w:cs="Arial"/>
                <w:sz w:val="22"/>
              </w:rPr>
            </w:pPr>
            <w:r>
              <w:rPr>
                <w:rFonts w:hint="eastAsia" w:ascii="仿宋" w:hAnsi="仿宋" w:eastAsia="仿宋" w:cs="Arial"/>
                <w:sz w:val="22"/>
                <w:lang w:val="en-US" w:eastAsia="zh-CN"/>
              </w:rPr>
              <w:t>科普教育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7415EE">
            <w:pPr>
              <w:jc w:val="center"/>
              <w:rPr>
                <w:rFonts w:hint="eastAsia" w:ascii="仿宋" w:hAnsi="仿宋" w:eastAsia="仿宋" w:cs="Arial"/>
                <w:sz w:val="22"/>
              </w:rPr>
            </w:pPr>
            <w:r>
              <w:rPr>
                <w:rFonts w:hint="eastAsia" w:ascii="仿宋" w:hAnsi="仿宋" w:eastAsia="仿宋" w:cs="Arial"/>
                <w:sz w:val="22"/>
                <w:lang w:val="en-US" w:eastAsia="zh-CN"/>
              </w:rPr>
              <w:t>2小时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2A7F22">
            <w:pPr>
              <w:jc w:val="center"/>
              <w:rPr>
                <w:rFonts w:hint="eastAsia" w:ascii="仿宋" w:hAnsi="仿宋" w:eastAsia="仿宋" w:cs="Arial"/>
                <w:sz w:val="22"/>
              </w:rPr>
            </w:pPr>
            <w:r>
              <w:rPr>
                <w:rFonts w:hint="eastAsia" w:ascii="仿宋" w:hAnsi="仿宋" w:eastAsia="仿宋" w:cs="Arial"/>
                <w:sz w:val="22"/>
                <w:lang w:val="en-US" w:eastAsia="zh-CN"/>
              </w:rPr>
              <w:t>何烨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CD1EBA">
            <w:pPr>
              <w:jc w:val="center"/>
              <w:rPr>
                <w:rFonts w:hint="eastAsia" w:ascii="仿宋" w:hAnsi="仿宋" w:eastAsia="仿宋" w:cs="Arial"/>
                <w:sz w:val="22"/>
              </w:rPr>
            </w:pPr>
            <w:r>
              <w:rPr>
                <w:rFonts w:hint="eastAsia" w:ascii="仿宋" w:hAnsi="仿宋" w:eastAsia="仿宋" w:cs="Arial"/>
                <w:sz w:val="22"/>
                <w:lang w:val="en-US" w:eastAsia="zh-CN"/>
              </w:rPr>
              <w:t>18573202625</w:t>
            </w:r>
          </w:p>
        </w:tc>
      </w:tr>
      <w:tr w14:paraId="4B2B0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2EAF58E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BBCA27">
            <w:pPr>
              <w:jc w:val="center"/>
              <w:rPr>
                <w:rFonts w:hint="eastAsia" w:ascii="仿宋" w:hAnsi="仿宋" w:eastAsia="仿宋" w:cs="Arial"/>
                <w:sz w:val="22"/>
              </w:rPr>
            </w:pPr>
            <w:r>
              <w:rPr>
                <w:rFonts w:hint="eastAsia" w:ascii="仿宋" w:hAnsi="仿宋" w:eastAsia="仿宋" w:cs="Arial"/>
                <w:sz w:val="22"/>
                <w:lang w:eastAsia="zh-CN"/>
              </w:rPr>
              <w:t>万楼</w:t>
            </w:r>
            <w:r>
              <w:rPr>
                <w:rFonts w:hint="eastAsia" w:ascii="仿宋" w:hAnsi="仿宋" w:eastAsia="仿宋" w:cs="Arial"/>
                <w:sz w:val="22"/>
              </w:rPr>
              <w:t>社区新时代文明实践站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58F4AF0A">
            <w:pPr>
              <w:jc w:val="center"/>
              <w:rPr>
                <w:rFonts w:hint="eastAsia" w:ascii="仿宋" w:hAnsi="仿宋" w:eastAsia="仿宋" w:cs="Arial"/>
                <w:sz w:val="22"/>
              </w:rPr>
            </w:pPr>
            <w:r>
              <w:rPr>
                <w:rFonts w:hint="default" w:ascii="仿宋" w:hAnsi="仿宋" w:eastAsia="仿宋" w:cs="Arial"/>
                <w:sz w:val="22"/>
                <w:lang w:val="en-US" w:eastAsia="zh-CN"/>
              </w:rPr>
              <w:t>培育践行主流价值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065BDAD7">
            <w:pPr>
              <w:jc w:val="center"/>
              <w:rPr>
                <w:rFonts w:hint="eastAsia" w:ascii="仿宋" w:hAnsi="仿宋" w:eastAsia="仿宋" w:cs="Arial"/>
                <w:sz w:val="22"/>
              </w:rPr>
            </w:pPr>
            <w:r>
              <w:rPr>
                <w:rFonts w:hint="eastAsia" w:ascii="仿宋" w:hAnsi="仿宋" w:eastAsia="仿宋" w:cs="Arial"/>
                <w:sz w:val="22"/>
                <w:lang w:val="en-US" w:eastAsia="zh-CN"/>
              </w:rPr>
              <w:t>警钟长鸣，防患于未“燃”宣传教育活动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65159AC5">
            <w:pPr>
              <w:jc w:val="center"/>
              <w:rPr>
                <w:rFonts w:hint="eastAsia" w:ascii="仿宋" w:hAnsi="仿宋" w:eastAsia="仿宋" w:cs="Arial"/>
                <w:sz w:val="22"/>
              </w:rPr>
            </w:pPr>
            <w:r>
              <w:rPr>
                <w:rFonts w:hint="eastAsia" w:ascii="仿宋" w:hAnsi="仿宋" w:eastAsia="仿宋" w:cs="Arial"/>
                <w:sz w:val="22"/>
                <w:lang w:val="en-US" w:eastAsia="zh-CN"/>
              </w:rPr>
              <w:t>1月20日上午9:00-10:30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7DF603">
            <w:pPr>
              <w:jc w:val="center"/>
              <w:rPr>
                <w:rFonts w:hint="eastAsia" w:ascii="仿宋" w:hAnsi="仿宋" w:eastAsia="仿宋" w:cs="Arial"/>
                <w:sz w:val="22"/>
              </w:rPr>
            </w:pPr>
            <w:r>
              <w:rPr>
                <w:rFonts w:hint="eastAsia" w:ascii="仿宋" w:hAnsi="仿宋" w:eastAsia="仿宋" w:cs="Arial"/>
                <w:sz w:val="22"/>
                <w:lang w:val="en-US" w:eastAsia="zh-CN"/>
              </w:rPr>
              <w:t>万楼社区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4B8C37">
            <w:pPr>
              <w:jc w:val="center"/>
              <w:rPr>
                <w:rFonts w:hint="eastAsia" w:ascii="仿宋" w:hAnsi="仿宋" w:eastAsia="仿宋" w:cs="Arial"/>
                <w:sz w:val="22"/>
              </w:rPr>
            </w:pPr>
            <w:r>
              <w:rPr>
                <w:rFonts w:hint="eastAsia" w:ascii="仿宋" w:hAnsi="仿宋" w:eastAsia="仿宋" w:cs="Arial"/>
                <w:sz w:val="22"/>
                <w:lang w:val="en-US" w:eastAsia="zh-CN"/>
              </w:rPr>
              <w:t>橙色便民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CC9572">
            <w:pPr>
              <w:jc w:val="center"/>
              <w:rPr>
                <w:rFonts w:hint="eastAsia" w:ascii="仿宋" w:hAnsi="仿宋" w:eastAsia="仿宋" w:cs="Arial"/>
                <w:sz w:val="22"/>
              </w:rPr>
            </w:pPr>
            <w:r>
              <w:rPr>
                <w:rFonts w:hint="eastAsia" w:ascii="仿宋" w:hAnsi="仿宋" w:eastAsia="仿宋" w:cs="Arial"/>
                <w:sz w:val="22"/>
                <w:lang w:val="en-US" w:eastAsia="zh-CN"/>
              </w:rPr>
              <w:t>1.5小时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184295">
            <w:pPr>
              <w:jc w:val="center"/>
              <w:rPr>
                <w:rFonts w:hint="eastAsia" w:ascii="仿宋" w:hAnsi="仿宋" w:eastAsia="仿宋" w:cs="Arial"/>
                <w:sz w:val="22"/>
              </w:rPr>
            </w:pPr>
            <w:r>
              <w:rPr>
                <w:rFonts w:hint="eastAsia" w:ascii="仿宋" w:hAnsi="仿宋" w:eastAsia="仿宋" w:cs="Arial"/>
                <w:sz w:val="22"/>
                <w:lang w:val="en-US" w:eastAsia="zh-CN"/>
              </w:rPr>
              <w:t>何烨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489A6E">
            <w:pPr>
              <w:jc w:val="center"/>
              <w:rPr>
                <w:rFonts w:hint="eastAsia" w:ascii="仿宋" w:hAnsi="仿宋" w:eastAsia="仿宋" w:cs="Arial"/>
                <w:sz w:val="22"/>
              </w:rPr>
            </w:pPr>
            <w:r>
              <w:rPr>
                <w:rFonts w:hint="eastAsia" w:ascii="仿宋" w:hAnsi="仿宋" w:eastAsia="仿宋" w:cs="Arial"/>
                <w:sz w:val="22"/>
                <w:lang w:val="en-US" w:eastAsia="zh-CN"/>
              </w:rPr>
              <w:t>18573202625</w:t>
            </w:r>
          </w:p>
        </w:tc>
      </w:tr>
      <w:tr w14:paraId="3AB28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2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C436C3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C330EE">
            <w:pPr>
              <w:jc w:val="center"/>
              <w:rPr>
                <w:rFonts w:hint="eastAsia" w:ascii="仿宋" w:hAnsi="仿宋" w:eastAsia="仿宋" w:cs="Arial"/>
                <w:sz w:val="22"/>
              </w:rPr>
            </w:pPr>
            <w:r>
              <w:rPr>
                <w:rFonts w:hint="eastAsia" w:ascii="仿宋" w:hAnsi="仿宋" w:eastAsia="仿宋" w:cs="Arial"/>
                <w:sz w:val="22"/>
                <w:lang w:eastAsia="zh-CN"/>
              </w:rPr>
              <w:t>万楼</w:t>
            </w:r>
            <w:r>
              <w:rPr>
                <w:rFonts w:hint="eastAsia" w:ascii="仿宋" w:hAnsi="仿宋" w:eastAsia="仿宋" w:cs="Arial"/>
                <w:sz w:val="22"/>
              </w:rPr>
              <w:t>社区新时代文明实践站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752C240D">
            <w:pPr>
              <w:jc w:val="center"/>
              <w:rPr>
                <w:rFonts w:hint="eastAsia" w:ascii="仿宋" w:hAnsi="仿宋" w:eastAsia="仿宋" w:cs="Arial"/>
                <w:sz w:val="22"/>
              </w:rPr>
            </w:pPr>
            <w:r>
              <w:rPr>
                <w:rFonts w:hint="default" w:ascii="仿宋" w:hAnsi="仿宋" w:eastAsia="仿宋" w:cs="Arial"/>
                <w:sz w:val="22"/>
                <w:lang w:val="en-US" w:eastAsia="zh-CN"/>
              </w:rPr>
              <w:t>理论宣讲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5166CA77">
            <w:pPr>
              <w:jc w:val="center"/>
              <w:rPr>
                <w:rFonts w:hint="default" w:ascii="仿宋" w:hAnsi="仿宋" w:eastAsia="仿宋" w:cs="Arial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Arial"/>
                <w:sz w:val="22"/>
                <w:lang w:val="en-US" w:eastAsia="zh-CN"/>
              </w:rPr>
              <w:t>“安全生产重于泰山”</w:t>
            </w:r>
          </w:p>
          <w:p w14:paraId="7C15FE10">
            <w:pPr>
              <w:jc w:val="center"/>
              <w:rPr>
                <w:rFonts w:hint="eastAsia" w:ascii="仿宋" w:hAnsi="仿宋" w:eastAsia="仿宋" w:cs="Arial"/>
                <w:sz w:val="22"/>
              </w:rPr>
            </w:pPr>
            <w:r>
              <w:rPr>
                <w:rFonts w:hint="default" w:ascii="仿宋" w:hAnsi="仿宋" w:eastAsia="仿宋" w:cs="Arial"/>
                <w:sz w:val="22"/>
                <w:lang w:val="en-US" w:eastAsia="zh-CN"/>
              </w:rPr>
              <w:t>宣传教育活动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6C75530B">
            <w:pPr>
              <w:jc w:val="center"/>
              <w:rPr>
                <w:rFonts w:hint="eastAsia" w:ascii="仿宋" w:hAnsi="仿宋" w:eastAsia="仿宋" w:cs="Arial"/>
                <w:sz w:val="22"/>
              </w:rPr>
            </w:pPr>
            <w:r>
              <w:rPr>
                <w:rFonts w:hint="eastAsia" w:ascii="仿宋" w:hAnsi="仿宋" w:eastAsia="仿宋" w:cs="Arial"/>
                <w:sz w:val="22"/>
                <w:lang w:val="en-US" w:eastAsia="zh-CN"/>
              </w:rPr>
              <w:t>1月24日上午10:30-12:00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9B8875">
            <w:pPr>
              <w:jc w:val="center"/>
              <w:rPr>
                <w:rFonts w:hint="eastAsia" w:ascii="仿宋" w:hAnsi="仿宋" w:eastAsia="仿宋" w:cs="Arial"/>
                <w:sz w:val="22"/>
              </w:rPr>
            </w:pPr>
            <w:r>
              <w:rPr>
                <w:rFonts w:hint="eastAsia" w:ascii="仿宋" w:hAnsi="仿宋" w:eastAsia="仿宋" w:cs="Arial"/>
                <w:sz w:val="22"/>
                <w:lang w:val="en-US" w:eastAsia="zh-CN"/>
              </w:rPr>
              <w:t>万楼社区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4BA45C">
            <w:pPr>
              <w:jc w:val="center"/>
              <w:rPr>
                <w:rFonts w:hint="eastAsia" w:ascii="仿宋" w:hAnsi="仿宋" w:eastAsia="仿宋" w:cs="Arial"/>
                <w:sz w:val="22"/>
              </w:rPr>
            </w:pPr>
            <w:r>
              <w:rPr>
                <w:rFonts w:hint="eastAsia" w:ascii="仿宋" w:hAnsi="仿宋" w:eastAsia="仿宋" w:cs="Arial"/>
                <w:sz w:val="22"/>
                <w:lang w:val="en-US" w:eastAsia="zh-CN"/>
              </w:rPr>
              <w:t>科普教育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4CEEC8">
            <w:pPr>
              <w:jc w:val="center"/>
              <w:rPr>
                <w:rFonts w:hint="eastAsia" w:ascii="仿宋" w:hAnsi="仿宋" w:eastAsia="仿宋" w:cs="Arial"/>
                <w:sz w:val="22"/>
              </w:rPr>
            </w:pPr>
            <w:r>
              <w:rPr>
                <w:rFonts w:hint="eastAsia" w:ascii="仿宋" w:hAnsi="仿宋" w:eastAsia="仿宋" w:cs="Arial"/>
                <w:sz w:val="22"/>
                <w:lang w:val="en-US" w:eastAsia="zh-CN"/>
              </w:rPr>
              <w:t>1.5小时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4423C6">
            <w:pPr>
              <w:jc w:val="center"/>
              <w:rPr>
                <w:rFonts w:hint="eastAsia" w:ascii="仿宋" w:hAnsi="仿宋" w:eastAsia="仿宋" w:cs="Arial"/>
                <w:sz w:val="22"/>
              </w:rPr>
            </w:pPr>
            <w:r>
              <w:rPr>
                <w:rFonts w:hint="eastAsia" w:ascii="仿宋" w:hAnsi="仿宋" w:eastAsia="仿宋" w:cs="Arial"/>
                <w:sz w:val="22"/>
                <w:lang w:val="en-US" w:eastAsia="zh-CN"/>
              </w:rPr>
              <w:t>何烨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B3A91A">
            <w:pPr>
              <w:jc w:val="center"/>
              <w:rPr>
                <w:rFonts w:hint="eastAsia" w:ascii="仿宋" w:hAnsi="仿宋" w:eastAsia="仿宋" w:cs="Arial"/>
                <w:sz w:val="22"/>
              </w:rPr>
            </w:pPr>
            <w:r>
              <w:rPr>
                <w:rFonts w:hint="eastAsia" w:ascii="仿宋" w:hAnsi="仿宋" w:eastAsia="仿宋" w:cs="Arial"/>
                <w:sz w:val="22"/>
                <w:lang w:val="en-US" w:eastAsia="zh-CN"/>
              </w:rPr>
              <w:t>18573202625</w:t>
            </w:r>
          </w:p>
        </w:tc>
      </w:tr>
      <w:tr w14:paraId="7AEF5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6581018F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站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475FEA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富强社区新时代文明实践站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8B4AFF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培育践行</w:t>
            </w:r>
          </w:p>
          <w:p w14:paraId="19150AA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主流价值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9D19A7">
            <w:pPr>
              <w:pStyle w:val="4"/>
              <w:shd w:val="clear" w:color="auto" w:fill="FFFFFF"/>
              <w:spacing w:after="60"/>
              <w:jc w:val="center"/>
              <w:rPr>
                <w:rFonts w:hint="eastAsia" w:ascii="仿宋" w:eastAsia="仿宋"/>
                <w:b w:val="0"/>
                <w:color w:val="000000"/>
                <w:sz w:val="22"/>
              </w:rPr>
            </w:pPr>
            <w:r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“安全知识宣传、安全隐患排查”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84C4D8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</w:t>
            </w:r>
            <w:r>
              <w:rPr>
                <w:rFonts w:hint="eastAsia" w:ascii="仿宋" w:eastAsia="仿宋"/>
                <w:color w:val="000000"/>
                <w:sz w:val="22"/>
              </w:rPr>
              <w:t>月1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0</w:t>
            </w:r>
            <w:r>
              <w:rPr>
                <w:rFonts w:hint="eastAsia" w:ascii="仿宋" w:eastAsia="仿宋"/>
                <w:color w:val="000000"/>
                <w:sz w:val="22"/>
              </w:rPr>
              <w:t>日</w:t>
            </w:r>
          </w:p>
          <w:p w14:paraId="37003983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16:00-18:00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F39D4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富强社区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FBE2A1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青色成长服务队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8D45F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2小时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0DF684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张思源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F710E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13975214609</w:t>
            </w:r>
          </w:p>
        </w:tc>
      </w:tr>
      <w:tr w14:paraId="0ECB2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2113EFC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4AF1E7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富强社区新时代文明实践站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35DAB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培育践行</w:t>
            </w:r>
          </w:p>
          <w:p w14:paraId="575914F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主流价值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618A34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环境卫生大扫除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727FB7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</w:t>
            </w:r>
            <w:r>
              <w:rPr>
                <w:rFonts w:hint="eastAsia" w:ascii="仿宋" w:eastAsia="仿宋"/>
                <w:color w:val="000000"/>
                <w:sz w:val="22"/>
              </w:rPr>
              <w:t>月1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</w:t>
            </w:r>
            <w:r>
              <w:rPr>
                <w:rFonts w:hint="eastAsia" w:ascii="仿宋" w:eastAsia="仿宋"/>
                <w:color w:val="000000"/>
                <w:sz w:val="22"/>
              </w:rPr>
              <w:t>日</w:t>
            </w:r>
          </w:p>
          <w:p w14:paraId="79F717A1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9：00-11:00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A160A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富强社区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B9FB98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青色成长服务队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E5D0F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2小时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61D0DD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张思源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0CA2DE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13975214609</w:t>
            </w:r>
          </w:p>
        </w:tc>
      </w:tr>
      <w:tr w14:paraId="6F15C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2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B128AA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57354E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富强社区新时代文明实践站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14CBE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培育践行</w:t>
            </w:r>
          </w:p>
          <w:p w14:paraId="54560525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主流价值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A13D04">
            <w:pPr>
              <w:pStyle w:val="4"/>
              <w:shd w:val="clear" w:color="auto" w:fill="FFFFFF"/>
              <w:spacing w:after="60"/>
              <w:jc w:val="center"/>
              <w:rPr>
                <w:rFonts w:hint="eastAsia" w:ascii="仿宋" w:eastAsia="仿宋"/>
                <w:b w:val="0"/>
                <w:color w:val="000000"/>
                <w:sz w:val="22"/>
              </w:rPr>
            </w:pPr>
            <w:r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写</w:t>
            </w: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春节</w:t>
            </w:r>
            <w:r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对联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86250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</w:t>
            </w:r>
            <w:r>
              <w:rPr>
                <w:rFonts w:hint="eastAsia" w:ascii="仿宋" w:eastAsia="仿宋"/>
                <w:color w:val="000000"/>
                <w:sz w:val="22"/>
              </w:rPr>
              <w:t>月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20</w:t>
            </w:r>
            <w:r>
              <w:rPr>
                <w:rFonts w:hint="eastAsia" w:ascii="仿宋" w:eastAsia="仿宋"/>
                <w:color w:val="000000"/>
                <w:sz w:val="22"/>
              </w:rPr>
              <w:t>日</w:t>
            </w:r>
          </w:p>
          <w:p w14:paraId="4AC2206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15:30-17:00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AE364A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富强社区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EABE08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红色宣传服务队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1A65A1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2小时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8B801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张思源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7139BD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13975214609</w:t>
            </w:r>
          </w:p>
        </w:tc>
      </w:tr>
      <w:bookmarkEnd w:id="0"/>
      <w:bookmarkEnd w:id="1"/>
    </w:tbl>
    <w:p w14:paraId="6BFAA981">
      <w:pPr>
        <w:jc w:val="center"/>
        <w:rPr>
          <w:rFonts w:ascii="仿宋" w:hAnsi="仿宋" w:eastAsia="仿宋"/>
          <w:sz w:val="22"/>
        </w:rPr>
      </w:pPr>
    </w:p>
    <w:sectPr>
      <w:pgSz w:w="16838" w:h="11906" w:orient="landscape"/>
      <w:pgMar w:top="873" w:right="669" w:bottom="873" w:left="66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Luxi Sans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B0604020202020204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5MTE4OGYxYjMzZTQ4OGY4ZGE0OWQzMDJiYWUxNWEifQ=="/>
  </w:docVars>
  <w:rsids>
    <w:rsidRoot w:val="00172A27"/>
    <w:rsid w:val="00062CEE"/>
    <w:rsid w:val="00101778"/>
    <w:rsid w:val="00172A27"/>
    <w:rsid w:val="002F7847"/>
    <w:rsid w:val="00377374"/>
    <w:rsid w:val="00492B0C"/>
    <w:rsid w:val="004B5032"/>
    <w:rsid w:val="004D1C74"/>
    <w:rsid w:val="00616264"/>
    <w:rsid w:val="008C43E2"/>
    <w:rsid w:val="00967A2E"/>
    <w:rsid w:val="009B53E4"/>
    <w:rsid w:val="00A33C26"/>
    <w:rsid w:val="00D26871"/>
    <w:rsid w:val="00D7339E"/>
    <w:rsid w:val="00F25FF5"/>
    <w:rsid w:val="00FA5C52"/>
    <w:rsid w:val="032F0043"/>
    <w:rsid w:val="058D3548"/>
    <w:rsid w:val="090610BA"/>
    <w:rsid w:val="09622640"/>
    <w:rsid w:val="0AF22CAD"/>
    <w:rsid w:val="0C7D0506"/>
    <w:rsid w:val="0E36468F"/>
    <w:rsid w:val="0E41345B"/>
    <w:rsid w:val="11074F6F"/>
    <w:rsid w:val="12842BF9"/>
    <w:rsid w:val="16AF3C95"/>
    <w:rsid w:val="17E240BF"/>
    <w:rsid w:val="183A54FD"/>
    <w:rsid w:val="1A1931C1"/>
    <w:rsid w:val="1D2205A6"/>
    <w:rsid w:val="1EE161B7"/>
    <w:rsid w:val="20BB2F53"/>
    <w:rsid w:val="214D68AC"/>
    <w:rsid w:val="238028F9"/>
    <w:rsid w:val="28803CC5"/>
    <w:rsid w:val="2E312AA7"/>
    <w:rsid w:val="2ED84F73"/>
    <w:rsid w:val="2F10580C"/>
    <w:rsid w:val="310C48D0"/>
    <w:rsid w:val="317F1D7B"/>
    <w:rsid w:val="327A71E0"/>
    <w:rsid w:val="33447427"/>
    <w:rsid w:val="33FD2A08"/>
    <w:rsid w:val="34F859FF"/>
    <w:rsid w:val="36217F1D"/>
    <w:rsid w:val="36881605"/>
    <w:rsid w:val="380B082C"/>
    <w:rsid w:val="39A30B72"/>
    <w:rsid w:val="3BEB02B2"/>
    <w:rsid w:val="4240285A"/>
    <w:rsid w:val="424F619F"/>
    <w:rsid w:val="429F3E66"/>
    <w:rsid w:val="436A04B4"/>
    <w:rsid w:val="45D90F24"/>
    <w:rsid w:val="4B4B4D50"/>
    <w:rsid w:val="4B8F17DA"/>
    <w:rsid w:val="4E5C271C"/>
    <w:rsid w:val="500D1D02"/>
    <w:rsid w:val="576E55E5"/>
    <w:rsid w:val="5A250CA8"/>
    <w:rsid w:val="5B0B62AA"/>
    <w:rsid w:val="5EBF4C48"/>
    <w:rsid w:val="5ED750F1"/>
    <w:rsid w:val="60107885"/>
    <w:rsid w:val="61007F33"/>
    <w:rsid w:val="61260D36"/>
    <w:rsid w:val="63056716"/>
    <w:rsid w:val="632806F2"/>
    <w:rsid w:val="635A6686"/>
    <w:rsid w:val="64AE094B"/>
    <w:rsid w:val="65A11CE5"/>
    <w:rsid w:val="66B372BF"/>
    <w:rsid w:val="69046735"/>
    <w:rsid w:val="6F042F70"/>
    <w:rsid w:val="71626E4D"/>
    <w:rsid w:val="737101F4"/>
    <w:rsid w:val="77680E28"/>
    <w:rsid w:val="7A5C4AE3"/>
    <w:rsid w:val="7B3F64A4"/>
    <w:rsid w:val="7BE53648"/>
    <w:rsid w:val="7C491FAE"/>
    <w:rsid w:val="7C79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endnote text"/>
    <w:basedOn w:val="1"/>
    <w:autoRedefine/>
    <w:qFormat/>
    <w:uiPriority w:val="0"/>
    <w:rPr>
      <w:rFonts w:ascii="Calibri" w:hAnsi="Calibri" w:eastAsia="宋体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Text"/>
    <w:basedOn w:val="1"/>
    <w:autoRedefine/>
    <w:unhideWhenUsed/>
    <w:qFormat/>
    <w:uiPriority w:val="0"/>
    <w:rPr>
      <w:rFonts w:ascii="宋体" w:hAnsi="宋体" w:eastAsia="宋体" w:cs="宋体"/>
      <w:sz w:val="23"/>
      <w:szCs w:val="23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1630</Words>
  <Characters>2011</Characters>
  <Lines>16</Lines>
  <Paragraphs>4</Paragraphs>
  <TotalTime>2</TotalTime>
  <ScaleCrop>false</ScaleCrop>
  <LinksUpToDate>false</LinksUpToDate>
  <CharactersWithSpaces>2017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2024-11-28T16:53:00Z</dcterms:created>
  <dc:creator>海 文</dc:creator>
  <cp:lastModifiedBy>Legendary</cp:lastModifiedBy>
  <cp:lastPrinted>2024-04-23T03:47:00Z</cp:lastPrinted>
  <dcterms:modified xsi:type="dcterms:W3CDTF">2025-01-07T03:09:08Z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1B563238930D410AAB661D1574CA195A_13</vt:lpwstr>
  </property>
</Properties>
</file>