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8E3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EFA5D6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1AB5793">
      <w:pPr>
        <w:pStyle w:val="2"/>
      </w:pPr>
    </w:p>
    <w:tbl>
      <w:tblPr>
        <w:tblStyle w:val="12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348"/>
      </w:tblGrid>
      <w:tr w14:paraId="3F47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7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A3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 w:colFirst="5" w:colLast="8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9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0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A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7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E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E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EE3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2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EA32C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C1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“为理而来·理润雨湖”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35A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52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11月6日下午2:30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A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6C4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317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罗文刚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614999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328F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32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15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B6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6AE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组织志愿者开展爱护环境志愿服务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AB8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11月15日上午2:30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A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2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周正星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A847DC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03DD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B759F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78E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4D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A1DA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辖区安全隐患排查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C71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11月21日上午9:00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1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3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庞博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EF143E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 w14:paraId="3DF0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9733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1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跃进社区新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A056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“看清未来，爱眼护眼”活动走进社区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8F2E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组织辖区内老年人进行视力检查，有无白内障等健康服务活动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920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2024年11月05日</w:t>
            </w:r>
          </w:p>
          <w:p w14:paraId="340BA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上午8:10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B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FD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CD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苏芬芳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3B68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13087218430</w:t>
            </w:r>
          </w:p>
        </w:tc>
      </w:tr>
      <w:tr w14:paraId="659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7E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AF4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B1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环保行动，绿色社区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C3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组织志愿者在社区内进行环境清理活动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EDE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2024年11月15日</w:t>
            </w:r>
          </w:p>
          <w:p w14:paraId="68F824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F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80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1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谭波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911D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13207322751</w:t>
            </w:r>
          </w:p>
        </w:tc>
      </w:tr>
      <w:tr w14:paraId="267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06D7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AF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9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医疗保险政策宣讲活动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F61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2024年11月26日</w:t>
            </w:r>
          </w:p>
          <w:p w14:paraId="64277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4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2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2D0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13873288135</w:t>
            </w:r>
          </w:p>
        </w:tc>
      </w:tr>
      <w:tr w14:paraId="09CE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E2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B61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果沙社区新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147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居民健康志愿服务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3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健康小分队志愿者为居民开展测血压、血糖健康志愿服务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0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2024年11月7日上午8:00-10:00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8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果沙社区新时代文明实践站活动室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9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果沙社区文娱志愿服务队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李文鑫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D1F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18173260001</w:t>
            </w:r>
          </w:p>
        </w:tc>
      </w:tr>
      <w:tr w14:paraId="549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23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DABE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0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D9C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组织志愿者开展爱护环境志愿服务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BE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2024年11月15日下午15:00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3B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389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1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张辉燕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BA7D4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17373218158</w:t>
            </w:r>
          </w:p>
        </w:tc>
      </w:tr>
      <w:tr w14:paraId="534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75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D090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7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为理而来·理润雨湖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04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组织开展党的理论政策宣讲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DB9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2024年11月28日上午9：00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4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0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李莎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656D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15898545655</w:t>
            </w:r>
          </w:p>
        </w:tc>
      </w:tr>
      <w:tr w14:paraId="729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97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B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F2D63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9F9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残疾居民健康检查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3B1A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highlight w:val="none"/>
              </w:rPr>
              <w:t>让残疾居民全面了解自身的健康状况，医护人员现场做出详细讲解和预防指导，增强早发现、早治疗、早控制的健康意识，养成科学健康的生活方式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ECE7D">
            <w:pPr>
              <w:spacing w:line="280" w:lineRule="exact"/>
              <w:jc w:val="center"/>
              <w:rPr>
                <w:rFonts w:ascii="仿宋" w:eastAsia="仿宋" w:cs="仿宋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eastAsia="仿宋" w:cs="仿宋"/>
                <w:szCs w:val="21"/>
                <w:highlight w:val="none"/>
              </w:rPr>
              <w:t>月</w:t>
            </w: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szCs w:val="21"/>
                <w:highlight w:val="none"/>
              </w:rPr>
              <w:t>日</w:t>
            </w:r>
          </w:p>
          <w:p w14:paraId="71A4A61C">
            <w:pPr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8;</w:t>
            </w:r>
            <w:r>
              <w:rPr>
                <w:rFonts w:ascii="仿宋" w:eastAsia="仿宋" w:cs="仿宋"/>
                <w:szCs w:val="21"/>
                <w:highlight w:val="none"/>
              </w:rPr>
              <w:t>00</w:t>
            </w:r>
            <w:r>
              <w:rPr>
                <w:rFonts w:hint="eastAsia" w:ascii="仿宋" w:eastAsia="仿宋" w:cs="仿宋"/>
                <w:szCs w:val="21"/>
                <w:highlight w:val="none"/>
              </w:rPr>
              <w:t>--11；30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DCF6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社区前坪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5C2F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医疗健身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A718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黄星光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DC5075F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16607325080</w:t>
            </w:r>
          </w:p>
        </w:tc>
      </w:tr>
      <w:tr w14:paraId="141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F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E8F7C7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bCs w:val="0"/>
                <w:szCs w:val="21"/>
                <w:highlight w:val="none"/>
              </w:rPr>
              <w:t>家庭防火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0A7CF8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生活相关消防知识普及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，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消防应急救援科普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1625D7">
            <w:pPr>
              <w:spacing w:line="280" w:lineRule="exact"/>
              <w:jc w:val="center"/>
              <w:rPr>
                <w:rFonts w:ascii="仿宋" w:eastAsia="仿宋" w:cs="仿宋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ascii="仿宋" w:eastAsia="仿宋" w:cs="仿宋"/>
                <w:szCs w:val="21"/>
                <w:highlight w:val="none"/>
              </w:rPr>
              <w:t>月</w:t>
            </w: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ascii="仿宋" w:eastAsia="仿宋" w:cs="仿宋"/>
                <w:szCs w:val="21"/>
                <w:highlight w:val="none"/>
              </w:rPr>
              <w:t>日</w:t>
            </w:r>
          </w:p>
          <w:p w14:paraId="3C1911F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9;00--11；00</w:t>
            </w:r>
          </w:p>
          <w:p w14:paraId="58D329CE">
            <w:pPr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57ACB3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eastAsia="仿宋" w:cs="仿宋"/>
                <w:szCs w:val="21"/>
                <w:highlight w:val="none"/>
              </w:rPr>
              <w:t>鹤岭广场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A6D2D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eastAsia="仿宋" w:cs="仿宋"/>
                <w:szCs w:val="21"/>
                <w:highlight w:val="none"/>
              </w:rPr>
              <w:t>科技科普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E0398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eastAsia="仿宋" w:cs="仿宋"/>
                <w:szCs w:val="21"/>
                <w:highlight w:val="none"/>
              </w:rPr>
              <w:t>翁黔军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52806D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13873267467</w:t>
            </w:r>
          </w:p>
        </w:tc>
      </w:tr>
      <w:tr w14:paraId="7E4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55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7C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BC6E6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 w:val="0"/>
                <w:szCs w:val="21"/>
                <w:highlight w:val="none"/>
              </w:rPr>
              <w:t>党的理论政策宣讲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2904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宣讲党的政策方针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C16C9">
            <w:pPr>
              <w:spacing w:line="280" w:lineRule="exact"/>
              <w:jc w:val="center"/>
              <w:rPr>
                <w:rFonts w:ascii="仿宋" w:eastAsia="仿宋" w:cs="仿宋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eastAsia="仿宋" w:cs="仿宋"/>
                <w:szCs w:val="21"/>
                <w:highlight w:val="none"/>
              </w:rPr>
              <w:t>月</w:t>
            </w:r>
            <w:r>
              <w:rPr>
                <w:rFonts w:hint="eastAsia" w:ascii="仿宋" w:eastAsia="仿宋" w:cs="仿宋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eastAsia="仿宋" w:cs="仿宋"/>
                <w:szCs w:val="21"/>
                <w:highlight w:val="none"/>
              </w:rPr>
              <w:t>日</w:t>
            </w:r>
          </w:p>
          <w:p w14:paraId="396A1125">
            <w:pPr>
              <w:spacing w:line="28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9;00--11；00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FC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社区三楼大会议室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DB69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理论政策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2A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李湘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726E94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Cs w:val="21"/>
                <w:highlight w:val="none"/>
              </w:rPr>
              <w:t>13574098546</w:t>
            </w:r>
          </w:p>
        </w:tc>
      </w:tr>
      <w:tr w14:paraId="60AA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B2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A8EB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创文创卫宣传活动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74053"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开展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爱国卫生大扫除志愿服务活动，清扫卫生死角和垃圾杂物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C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11月2日上午</w:t>
            </w:r>
          </w:p>
          <w:p w14:paraId="3F7B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9：00-11：00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卫生环保志愿队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黄金辉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5E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18207328459</w:t>
            </w:r>
          </w:p>
        </w:tc>
      </w:tr>
      <w:tr w14:paraId="284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86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1DF9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巡回宣讲先进模范事迹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18052"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开展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道德模范、身边好人等先进模范事迹学习宣传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7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11月9日上午</w:t>
            </w:r>
          </w:p>
          <w:p w14:paraId="5A5C3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2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D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刘立新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EEA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15347322589</w:t>
            </w:r>
          </w:p>
        </w:tc>
      </w:tr>
      <w:tr w14:paraId="47C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5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F6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27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C7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11月26日上午9:00-11:00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3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2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黄金辉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146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18207328459</w:t>
            </w:r>
          </w:p>
        </w:tc>
      </w:tr>
      <w:tr w14:paraId="1F4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3F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C3D6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6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5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2024.11.8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1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长安村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0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黄大清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37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13467913837</w:t>
            </w:r>
          </w:p>
        </w:tc>
      </w:tr>
      <w:tr w14:paraId="0F4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125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9A7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7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5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2024.11.15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长安村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6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8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刘启军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802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13873285968</w:t>
            </w:r>
          </w:p>
        </w:tc>
      </w:tr>
      <w:tr w14:paraId="66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D1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36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5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宣讲先进模范事迹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45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F11C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开展道德模范、身边好人等先进模范事迹学习宣传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2024.11.28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长安村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杨清云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30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13055141666</w:t>
            </w:r>
          </w:p>
        </w:tc>
      </w:tr>
      <w:tr w14:paraId="2C1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F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07E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C5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“两保”宣传活动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8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加强两保政策宣传，提高两保政策知晓率和覆盖率，使两保政策深入人心，为构建和谐社会贡献力量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11月8日上午9：00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4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A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8C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4B3D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 w14:paraId="593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11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C81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2A551"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清除主干道路死角和白色垃圾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11月20日上午9：00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2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5BB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 w14:paraId="361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FD8B4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1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4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11月28日下午15：00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75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B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0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bookmarkEnd w:id="0"/>
      <w:tr w14:paraId="0C4A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B127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DF11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1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清除主干道路死角和白色垃圾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11月</w:t>
            </w:r>
            <w:r>
              <w:rPr>
                <w:rFonts w:hint="default" w:asci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C9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双泉村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6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彭细良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0028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18075859788</w:t>
            </w:r>
          </w:p>
        </w:tc>
      </w:tr>
      <w:tr w14:paraId="35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C1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C87A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36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8D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冬季防火宣传活动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9F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11月</w:t>
            </w:r>
            <w:r>
              <w:rPr>
                <w:rFonts w:hint="default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日上午9:00-11:00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2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双泉村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6E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1E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粟芝平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439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eastAsia="仿宋" w:cs="仿宋"/>
                <w:bCs/>
                <w:sz w:val="21"/>
                <w:szCs w:val="21"/>
                <w:lang w:val="en-US" w:eastAsia="zh-CN" w:bidi="ar-SA"/>
              </w:rPr>
              <w:t>18169316988</w:t>
            </w:r>
          </w:p>
        </w:tc>
      </w:tr>
      <w:tr w14:paraId="0187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315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C88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7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C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开展医保、社保政策宣传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E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11月</w:t>
            </w:r>
            <w:r>
              <w:rPr>
                <w:rFonts w:hint="default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</w:t>
            </w: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日上午</w:t>
            </w:r>
          </w:p>
          <w:p w14:paraId="4FB5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双泉村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付双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DB0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18773298658</w:t>
            </w:r>
          </w:p>
        </w:tc>
      </w:tr>
      <w:tr w14:paraId="2DC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B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3B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13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开展爱国卫生大扫除志愿服务活动，清扫卫生死角和垃圾杂物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B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11月2日上午</w:t>
            </w:r>
          </w:p>
          <w:p w14:paraId="318E8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9：00-11：00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0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杨建新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DC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13787427391</w:t>
            </w:r>
          </w:p>
        </w:tc>
      </w:tr>
      <w:tr w14:paraId="497B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D4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564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巡回宣讲先进模范事迹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0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11月9日上午</w:t>
            </w:r>
          </w:p>
          <w:p w14:paraId="2D2C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9：00-11：00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1F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 w14:paraId="46A9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8D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29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92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B6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FB1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 w14:paraId="4EB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A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5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0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文明风尚活动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3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环境卫生大清扫整治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0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11月3日上午</w:t>
            </w:r>
          </w:p>
          <w:p w14:paraId="3460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9：00-11：00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南谷村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B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黄永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A89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17788991722</w:t>
            </w:r>
          </w:p>
        </w:tc>
      </w:tr>
      <w:tr w14:paraId="19E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75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文明风尚活动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禁止焚烧秸秆志愿服务活动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F2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11月16日上午</w:t>
            </w:r>
          </w:p>
          <w:p w14:paraId="37E3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3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南谷村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姜利群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A4F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17707425361</w:t>
            </w:r>
          </w:p>
        </w:tc>
      </w:tr>
      <w:tr w14:paraId="0EC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7D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2A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理论宣讲活动</w:t>
            </w:r>
          </w:p>
          <w:p w14:paraId="1853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5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11月26日上午9:00-11:00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南谷村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李献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DD4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13875289939</w:t>
            </w:r>
          </w:p>
        </w:tc>
      </w:tr>
      <w:tr w14:paraId="0049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D7B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B3F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文明风尚活动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F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20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11月3日上午</w:t>
            </w:r>
          </w:p>
          <w:p w14:paraId="318D4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9：00-11：00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7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85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FE1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1140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 w14:paraId="6FA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F3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95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5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文明风尚活动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A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禁止焚烧秸秆志愿服务活动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E2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11月16日上午</w:t>
            </w:r>
          </w:p>
          <w:p w14:paraId="2AD2AD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9：00-11：00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C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5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B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8EF2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 w14:paraId="65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03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2E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E6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理论宣讲活动</w:t>
            </w:r>
          </w:p>
          <w:p w14:paraId="51BC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5C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62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11月26日上午9:00-11:00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4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79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B1C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 w14:paraId="4A0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4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22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8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文体娱乐活动（丰富活跃文化生活）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45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11月5日上午9:00-11:00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6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CB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关爱妇女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8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李超群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55C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15873227437</w:t>
            </w:r>
          </w:p>
        </w:tc>
      </w:tr>
      <w:tr w14:paraId="36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9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A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冬季防火宣传活动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B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11月15日上午9:00-11:00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sz w:val="21"/>
                <w:szCs w:val="21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理论政策宣讲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李曙光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AED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13907323787</w:t>
            </w:r>
          </w:p>
        </w:tc>
      </w:tr>
      <w:tr w14:paraId="5A6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A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4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“新时代文明实践雨湖行--移风易俗 乡风文明”实践活动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6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开展医保、社保政策宣传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A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11月20日上午</w:t>
            </w:r>
          </w:p>
          <w:p w14:paraId="0179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2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杨立志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A0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13975295577</w:t>
            </w:r>
          </w:p>
        </w:tc>
      </w:tr>
      <w:tr w14:paraId="42B5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07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6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A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新时代文明实践雨湖行--移风易俗 乡风文明”实践活动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CD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开展“移风易俗 乡风文明”志愿服务活动（持续深入移风易俗）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1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11月4日（上午9.00—10.00）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DE8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3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995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 w14:paraId="23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C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57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94D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下户认证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12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支村两委、志愿者、对行动不便的老人上门认证(文明风尚)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80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11月15日（上午9.00-10.00）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9B6E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47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405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0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 w14:paraId="50F9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6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0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3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“为理而来、理润雨湖”宣传教育活动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F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党史学习宣传教育活动（(宣传宣讲党的政策）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2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11月28日（下午2.30-4.00）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F1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向阳村宣讲室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1E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081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DE504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 w14:paraId="2B4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9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656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BE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组织开展“为理而来.理润雨湖”宣讲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1D8A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2024.11.02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3F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F8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96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703E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 w14:paraId="0FB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3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F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CD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对本村的主干道道路砍青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79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0B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5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E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4D1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 w14:paraId="1ED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8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D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E9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防火巡查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37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对全村森林，及秸秆焚烧防火宣传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C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2024.11.25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C6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A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1C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胡合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DFD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13873210915</w:t>
            </w:r>
          </w:p>
        </w:tc>
      </w:tr>
      <w:tr w14:paraId="346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9E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8B6E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0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宣传宣讲党的政策，培育践行主流价值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2024.11.05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7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云龙村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理论宣讲服务队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陈石伟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788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13507324428</w:t>
            </w:r>
          </w:p>
        </w:tc>
      </w:tr>
      <w:tr w14:paraId="54C9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99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5F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创文创卫宣传活动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环境卫生大清扫整治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8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2024.11.19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云龙村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周映辉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46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13973261193</w:t>
            </w:r>
          </w:p>
        </w:tc>
      </w:tr>
      <w:tr w14:paraId="48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6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7031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宣讲先进模范事迹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03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开展道德模范、身边好人等先进模范事迹学习宣传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C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2024.11.25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云龙村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杨成效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9EC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15111396888</w:t>
            </w:r>
          </w:p>
        </w:tc>
      </w:tr>
      <w:tr w14:paraId="1F66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70B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31B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C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FE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区委党校科干班乡村工作学习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88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2024.11.02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49B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903A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 w14:paraId="66B7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3A5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708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6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对本村的主干道道路砍青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7F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2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C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8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735E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15675250518</w:t>
            </w:r>
          </w:p>
        </w:tc>
      </w:tr>
      <w:tr w14:paraId="5C8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12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0C8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9BC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防火巡查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F8B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对全村森林，及秸秆焚烧防火宣传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E9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2024.11.25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4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E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1A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2E4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15207485440</w:t>
            </w:r>
          </w:p>
        </w:tc>
      </w:tr>
      <w:tr w14:paraId="4F1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341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39A5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23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秸秆禁烧巡逻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B3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全村区域内巡逻，并通过应急广播、区块群进行宣传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A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2024.11.01-11.15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20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97035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 w14:paraId="410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9D9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F1C4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3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7D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倡导对房前屋后、家居等进行清理清扫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7C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B3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32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F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C5F1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 w14:paraId="40F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702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CEE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D7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为理而来﹒理润雨湖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F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学习党的理论政策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9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2024.11.26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C1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0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CD6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 w14:paraId="24AF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005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5D0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872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5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对全村进行卫生清扫整治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15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11月19日上午9：00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B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A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7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BFE2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 w14:paraId="0A1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69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283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E1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D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警惕防燃气使用、安全出行、森林防火、消防安全等安全知识等宣传志愿服务活动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0B4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11月23日下午14：30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6C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52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6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CF46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13786267588</w:t>
            </w:r>
          </w:p>
        </w:tc>
      </w:tr>
      <w:tr w14:paraId="786C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A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128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95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DF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73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11月26日上午9：00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A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FA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AE52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 w14:paraId="2BB0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8C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741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宣传宣讲党的政策，培育践行主流价值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3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2024.11.05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8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7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彭欢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DF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18773261958</w:t>
            </w:r>
          </w:p>
        </w:tc>
      </w:tr>
      <w:tr w14:paraId="425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0D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901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B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2024.11.19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F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池铁军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F37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13638422164</w:t>
            </w:r>
          </w:p>
        </w:tc>
      </w:tr>
      <w:tr w14:paraId="3809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16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DD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宣讲先进模范事迹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6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开展道德模范、身边好人等先进模范事迹学习宣传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4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2024.11.25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5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许美云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52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18973230968</w:t>
            </w:r>
          </w:p>
        </w:tc>
      </w:tr>
      <w:tr w14:paraId="788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55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376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9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心相莲、搭把手文明实践活动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志愿者对村主干道进行保洁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B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11月</w:t>
            </w: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日上午9:00-11:00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4A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曾春建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80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18273237888</w:t>
            </w:r>
          </w:p>
        </w:tc>
      </w:tr>
      <w:tr w14:paraId="442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F05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734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冬季防火宣传活动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禁止焚烧秸秆志愿服务活动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11月</w:t>
            </w: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日上午9:00-11:00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王帅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21C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18673210266</w:t>
            </w:r>
          </w:p>
        </w:tc>
      </w:tr>
      <w:tr w14:paraId="3A9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C4E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9220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“新时代文明实践雨湖行--移风易俗乡风文明”实践活动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开展医保、社保、理论政策宣传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A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11月</w:t>
            </w: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日上午</w:t>
            </w:r>
          </w:p>
          <w:p w14:paraId="378A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9：00-11：00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C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袁林芳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314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13875258826</w:t>
            </w:r>
          </w:p>
        </w:tc>
      </w:tr>
      <w:tr w14:paraId="6449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E8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3E6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B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开展爱国卫生大扫除志愿服务活动，清扫卫生死角和垃圾杂物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8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11月4日上午</w:t>
            </w:r>
          </w:p>
          <w:p w14:paraId="5715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highlight w:val="none"/>
                <w:lang w:val="en-US" w:eastAsia="zh-CN" w:bidi="ar-SA"/>
              </w:rPr>
              <w:t>9：00-11：00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2E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卫生环保志愿队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B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胡胜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B32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15084836498</w:t>
            </w:r>
          </w:p>
        </w:tc>
      </w:tr>
      <w:tr w14:paraId="10C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54F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187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巡回宣讲先进模范事迹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开展道德模范、身边好人等先进模范事迹学习宣传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9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11月12日上午</w:t>
            </w:r>
          </w:p>
          <w:p w14:paraId="5A00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9：00-11：00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7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刘望湘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55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18273224274</w:t>
            </w:r>
          </w:p>
        </w:tc>
      </w:tr>
      <w:tr w14:paraId="2166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27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B50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D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9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6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11月26日上午9:00-11:00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吴平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C5D4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 w:bidi="ar-SA"/>
              </w:rPr>
              <w:t>13873229936</w:t>
            </w:r>
          </w:p>
        </w:tc>
      </w:tr>
      <w:tr w14:paraId="4A8F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F3A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4A23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eastAsia="仿宋" w:cs="仿宋"/>
                <w:bCs/>
                <w:kern w:val="2"/>
                <w:highlight w:val="none"/>
              </w:rPr>
              <w:t>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27D4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" w:eastAsia="仿宋" w:cs="仿宋"/>
                <w:bCs/>
                <w:kern w:val="2"/>
                <w:highlight w:val="none"/>
              </w:rPr>
              <w:t>宣传宣讲党的政策，培育践行主流价值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0F57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  <w:highlight w:val="none"/>
              </w:rPr>
              <w:t>2024.11.05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8B9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新泉村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28C20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理论宣讲服务队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3CBA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许艳红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E1C0AF6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1</w:t>
            </w:r>
            <w:r>
              <w:rPr>
                <w:rFonts w:ascii="仿宋" w:eastAsia="仿宋" w:cs="仿宋"/>
                <w:bCs/>
                <w:kern w:val="2"/>
              </w:rPr>
              <w:t>3027443650</w:t>
            </w:r>
          </w:p>
        </w:tc>
      </w:tr>
      <w:tr w14:paraId="05D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79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05E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531E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创文创卫宣传活动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0D29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 xml:space="preserve"> 环境卫生大清扫整治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B0D9B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2024.11.19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D9BC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新泉村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903C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E030">
            <w:pPr>
              <w:spacing w:line="28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胡雪梅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853FA6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1</w:t>
            </w:r>
            <w:r>
              <w:rPr>
                <w:rFonts w:ascii="仿宋" w:eastAsia="仿宋" w:cs="仿宋"/>
                <w:bCs/>
                <w:kern w:val="2"/>
              </w:rPr>
              <w:t>5873224821</w:t>
            </w:r>
          </w:p>
        </w:tc>
      </w:tr>
      <w:tr w14:paraId="5005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67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37B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58DF">
            <w:pPr>
              <w:spacing w:line="280" w:lineRule="exact"/>
              <w:jc w:val="center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宣讲先进模范事迹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4A45F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开展道德模范、身边好人等先进模范事迹学习宣传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21047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2024.11.25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E8B65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新泉村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473C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5A1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李金辉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23963D2">
            <w:pPr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kern w:val="2"/>
              </w:rPr>
              <w:t>1</w:t>
            </w:r>
            <w:r>
              <w:rPr>
                <w:rFonts w:ascii="仿宋" w:eastAsia="仿宋" w:cs="仿宋"/>
                <w:bCs/>
                <w:kern w:val="2"/>
              </w:rPr>
              <w:t>7752805098</w:t>
            </w:r>
          </w:p>
        </w:tc>
      </w:tr>
    </w:tbl>
    <w:p w14:paraId="4F93E35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1A6EC0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95B60E8"/>
    <w:rsid w:val="09984A7C"/>
    <w:rsid w:val="0A60541B"/>
    <w:rsid w:val="0B450C13"/>
    <w:rsid w:val="0E331690"/>
    <w:rsid w:val="0EE870FD"/>
    <w:rsid w:val="0F8676D2"/>
    <w:rsid w:val="0F9022FF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55427FD"/>
    <w:rsid w:val="257E2C33"/>
    <w:rsid w:val="271C502E"/>
    <w:rsid w:val="27321A96"/>
    <w:rsid w:val="27502DEE"/>
    <w:rsid w:val="27522F93"/>
    <w:rsid w:val="286B2CA4"/>
    <w:rsid w:val="2A731ED7"/>
    <w:rsid w:val="2B726072"/>
    <w:rsid w:val="2B807273"/>
    <w:rsid w:val="2BB928F5"/>
    <w:rsid w:val="2CD41036"/>
    <w:rsid w:val="2D204BB9"/>
    <w:rsid w:val="2D552129"/>
    <w:rsid w:val="2DBD47AF"/>
    <w:rsid w:val="2E284BB6"/>
    <w:rsid w:val="2F743DB4"/>
    <w:rsid w:val="30577A46"/>
    <w:rsid w:val="3079563F"/>
    <w:rsid w:val="30A90D5A"/>
    <w:rsid w:val="30F4302B"/>
    <w:rsid w:val="311F12DD"/>
    <w:rsid w:val="32236BAB"/>
    <w:rsid w:val="33846B88"/>
    <w:rsid w:val="341B222F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EB444CA"/>
    <w:rsid w:val="3F012BA2"/>
    <w:rsid w:val="3F08022E"/>
    <w:rsid w:val="40554B07"/>
    <w:rsid w:val="40765353"/>
    <w:rsid w:val="41182871"/>
    <w:rsid w:val="436F603B"/>
    <w:rsid w:val="438B5444"/>
    <w:rsid w:val="4413082D"/>
    <w:rsid w:val="442712D4"/>
    <w:rsid w:val="444E3F5B"/>
    <w:rsid w:val="44C76D3C"/>
    <w:rsid w:val="44E64193"/>
    <w:rsid w:val="462109CD"/>
    <w:rsid w:val="48A101E6"/>
    <w:rsid w:val="49401823"/>
    <w:rsid w:val="4A5B796E"/>
    <w:rsid w:val="4A895CED"/>
    <w:rsid w:val="4B9B347A"/>
    <w:rsid w:val="4BC90DA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4F1816F3"/>
    <w:rsid w:val="50BB455F"/>
    <w:rsid w:val="51400E3E"/>
    <w:rsid w:val="52BF5C4C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FD3C53"/>
    <w:rsid w:val="5C294C3A"/>
    <w:rsid w:val="5D1A17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D92F75"/>
    <w:rsid w:val="65200BA4"/>
    <w:rsid w:val="65556AA0"/>
    <w:rsid w:val="656A43B5"/>
    <w:rsid w:val="65DF0CF6"/>
    <w:rsid w:val="66653A53"/>
    <w:rsid w:val="666A0D43"/>
    <w:rsid w:val="66DD57DC"/>
    <w:rsid w:val="67744D8C"/>
    <w:rsid w:val="68931CB1"/>
    <w:rsid w:val="69CA099A"/>
    <w:rsid w:val="6C914730"/>
    <w:rsid w:val="6D787A03"/>
    <w:rsid w:val="6E2466B8"/>
    <w:rsid w:val="6F525DFE"/>
    <w:rsid w:val="6F9658EE"/>
    <w:rsid w:val="705F5ED6"/>
    <w:rsid w:val="722A4E10"/>
    <w:rsid w:val="743637C2"/>
    <w:rsid w:val="748E78D8"/>
    <w:rsid w:val="74D23C1A"/>
    <w:rsid w:val="74F97549"/>
    <w:rsid w:val="750A7D0E"/>
    <w:rsid w:val="75AF756B"/>
    <w:rsid w:val="762E551F"/>
    <w:rsid w:val="778256EA"/>
    <w:rsid w:val="779A3ECF"/>
    <w:rsid w:val="78435004"/>
    <w:rsid w:val="78632CBC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3463</Words>
  <Characters>4672</Characters>
  <Lines>3</Lines>
  <Paragraphs>1</Paragraphs>
  <TotalTime>0</TotalTime>
  <ScaleCrop>false</ScaleCrop>
  <LinksUpToDate>false</LinksUpToDate>
  <CharactersWithSpaces>4681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南巷清风</cp:lastModifiedBy>
  <cp:lastPrinted>2023-01-30T08:26:00Z</cp:lastPrinted>
  <dcterms:modified xsi:type="dcterms:W3CDTF">2024-10-30T01:45:18Z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22840FA14D54405EB3493E19C48F8C25_13</vt:lpwstr>
  </property>
</Properties>
</file>