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长城乡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2024年7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p>
      <w:pPr>
        <w:pStyle w:val="2"/>
      </w:pPr>
    </w:p>
    <w:tbl>
      <w:tblPr>
        <w:tblStyle w:val="7"/>
        <w:tblW w:w="14504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17" w:type="dxa"/>
            <w:gridSpan w:val="2"/>
            <w:tcBorders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组织单位</w:t>
            </w:r>
          </w:p>
        </w:tc>
        <w:tc>
          <w:tcPr>
            <w:tcW w:w="273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活动名称</w:t>
            </w:r>
          </w:p>
        </w:tc>
        <w:tc>
          <w:tcPr>
            <w:tcW w:w="261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  <w:t>（30字以内）</w:t>
            </w:r>
          </w:p>
        </w:tc>
        <w:tc>
          <w:tcPr>
            <w:tcW w:w="1634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活动时间</w:t>
            </w:r>
          </w:p>
        </w:tc>
        <w:tc>
          <w:tcPr>
            <w:tcW w:w="1155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活动地点</w:t>
            </w:r>
          </w:p>
        </w:tc>
        <w:tc>
          <w:tcPr>
            <w:tcW w:w="1591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活动队伍</w:t>
            </w:r>
          </w:p>
        </w:tc>
        <w:tc>
          <w:tcPr>
            <w:tcW w:w="959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活动时长</w:t>
            </w:r>
          </w:p>
        </w:tc>
        <w:tc>
          <w:tcPr>
            <w:tcW w:w="96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447" w:type="dxa"/>
            <w:tcBorders>
              <w:lef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71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所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新时代文明实践所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开展“七一”党员奉献日志愿服务活动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关爱老党员，送服务送慰问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7月1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树新风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学习习近平总书记有关于“三农”工作重要论述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7月15日上午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“小喇叭”志愿服务队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开展反电诈宣传活动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7月26日上午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长城乡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“爱生活”志愿服务队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莎莎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15507325112</w:t>
            </w:r>
          </w:p>
        </w:tc>
      </w:tr>
    </w:tbl>
    <w:p>
      <w:pPr>
        <w:jc w:val="center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71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红旗村新时代文明实践站</w:t>
            </w: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特色品牌项目-七彩假期（学校放假，社会开学）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7月3日-7月12日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助学支教志愿服务队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10天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张杨延希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15273161968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“心相莲·搭把手”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文明实践集中活动日活动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联点共建活动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持续深入移风易俗-环境保护-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共建清洁美丽世界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7月19日下午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红旗村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卫生环保志愿服务队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张凯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18973291234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“新时代文明实践雨湖行--百场活动进乡村”活动</w:t>
            </w:r>
          </w:p>
        </w:tc>
        <w:tc>
          <w:tcPr>
            <w:tcW w:w="26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宣传宣讲党的政策-理论宣讲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7月26日下午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理论宣讲室</w:t>
            </w: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理论宣讲志愿服务队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肖彩成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13100325248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湘大社区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湘潭大学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“七七事变·勿忘国耻”爱国主义宣传活动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爱国主义宣传教育活动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7月5日下午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“四季同行——心相莲·搭把手”“新时代文明实践雨湖行”志愿服务活动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未成年人科普教育活动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7月12日上午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新时代文明实践雨湖行--百场活动进乡村”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实践活动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联点共建打扫卫生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“礼让斑马线、安全文明行”志愿劝导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超声波志愿服务队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理论政策宣讲活动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开展党的二十大精神宣讲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7月29日上午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社区辖区内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湘潭大学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湘大社区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880志愿服务队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杨鹃语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17773265735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7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工农村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党员慰问活动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组织开展慰问困难党员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7月1日上午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联点共建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开展“我为群众办实事”实践活动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7月12日下午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理论政策宣讲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开展党的理论政策宣讲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Times New Roman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val="en-US" w:eastAsia="zh-CN" w:bidi="ar-SA"/>
              </w:rPr>
              <w:t>7月26日上午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辖区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工农村志愿服务队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sz w:val="22"/>
                <w:szCs w:val="22"/>
                <w:lang w:eastAsia="zh-CN" w:bidi="ar-SA"/>
              </w:rPr>
              <w:t>李建军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 w:bidi="ar-SA"/>
              </w:rPr>
              <w:t>13786225949</w:t>
            </w:r>
          </w:p>
        </w:tc>
      </w:tr>
    </w:tbl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花园社区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宣传宣讲党的政策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红色主题教育学习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7月待定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党员奉献日志愿服务活动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7月5日下午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丰富活跃文化生活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暑期公益托管班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7月12日-21日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五色花开志愿服务队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章敏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17397328094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繁白村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“七一”党员奉献日志愿服务活动</w:t>
            </w:r>
            <w:bookmarkStart w:id="0" w:name="_GoBack"/>
            <w:bookmarkEnd w:id="0"/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开展“七一”党员奉献日志愿服务活动。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刘利华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13875245152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宣传宣讲党的政策、学习实践科学理论、培育践行主流价值、丰富活跃文化生活、持续深入移风易俗。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倪武军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13875207417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坚持贴近实际、贴近生活、贴近群众，着眼关爱他人、关爱社会、关爱自然，助力精准扶贫、生态文明建设、社会治理等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程艳辉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18173253979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  <w:t>开展“礼让斑马线、安全文明行”志愿劝导活动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繁白村志愿服务队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13873278862</w:t>
            </w:r>
          </w:p>
        </w:tc>
      </w:tr>
    </w:tbl>
    <w:p>
      <w:pPr>
        <w:pStyle w:val="2"/>
        <w:rPr>
          <w:sz w:val="22"/>
          <w:szCs w:val="22"/>
        </w:rPr>
      </w:pPr>
    </w:p>
    <w:p>
      <w:pPr>
        <w:pStyle w:val="2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7"/>
        <w:tblW w:w="14504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30"/>
        <w:gridCol w:w="2611"/>
        <w:gridCol w:w="1634"/>
        <w:gridCol w:w="1155"/>
        <w:gridCol w:w="1591"/>
        <w:gridCol w:w="959"/>
        <w:gridCol w:w="960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上新村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“七一”党员奉献日志愿服务活动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开展“七一”党员奉献日志愿服务活动。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7月1日下午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李浩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13107228882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  <w:t>宣传宣讲新时代全面从严治党的思想举措。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7月15日上午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巫文清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13607328600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深入开展入户走访慰问，帮助孤寡老人、残疾人士，持续提高村民幸福指数，不断提高安全防护意识。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7月21日上午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17773204065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开展“学校放假 社会开学”公益课堂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7"/>
              </w:tabs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提高青少年自我保护意识，培育青少年志愿服务精神，培养青少年青少年课外兴趣爱好，增长青少年社会实践经验。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7月24日上午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上新村志愿服务队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姜旺清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13357327618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羊牯村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开展“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eastAsia="zh-CN"/>
              </w:rPr>
              <w:t>七一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eastAsia="zh-CN"/>
              </w:rPr>
              <w:t>党员奉献日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</w:rPr>
              <w:t>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组织党员开展义务劳动及送政策志愿者活动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“学校放假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社会开学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“学校放假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社会开学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”公益课堂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理论政策宣讲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eastAsia="zh-CN"/>
              </w:rPr>
              <w:t>学习《中国共产党纪律处分条例》第八、九章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7月28日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羊牯村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红袖章党员先锋志愿服务队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张岳钱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15273219299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高坪村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我们的节日 .庆祝党的生日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组织党员开展爱国主义教育并开展“七一”党员奉献日志愿服务活动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18973267736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暑假来临，开展一系列学校放假，社会开学志愿服务活动。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7月9日上午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李武奇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18173259122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让美丽屋场更美丽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组织志愿者对高坪村美丽屋场开展除草、卫生清扫、种植花草、人居环境户评比户评比等志愿服务活动。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15197265609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持续深入开展党纪学习教育，学习贯彻《中国共产党纪律处分条例》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leftChars="0" w:hanging="22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18163937161</w:t>
            </w:r>
          </w:p>
        </w:tc>
      </w:tr>
    </w:tbl>
    <w:p>
      <w:pPr>
        <w:pStyle w:val="2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</w:t>
      </w:r>
      <w:r>
        <w:rPr>
          <w:sz w:val="22"/>
          <w:szCs w:val="22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立洪村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党的生日活动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“七一”是党的生日开展，组织党员开展党的学习，展现党员模范。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7月1日上午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22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盛 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16673275555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防溺水工作、防汛工作宣春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临近暑假天气转为炎热天气，做好学生防溺水工作保障生命安全。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7月6日上午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firstLine="22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李峰兵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13365829835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关爱贫困儿童、留守儿童、残疾儿童、失亲儿童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聚焦他们生活困难、学习困难提供暖心志愿服务。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7月15日上午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肖立华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13973259837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理论宣讲志愿服务活动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深入开展学习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中国共产党员纪律处分条例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主题学并开展专题组织生活。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7月26日上午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立洪村志愿服务队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盛 学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16673275555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新石村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“七一”党员奉献日志愿服务活动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开展义务劳动及送政策、送技术、送文化、送服务等志愿服务活动，以实际行动为群众服务。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人居环境整治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在村范围内开展环境卫生清扫行动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7月12日上午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李锋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13317326998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发动巡逻志愿者在村域范围内水塘水域周边巡逻，向村民尤其是学生进行防溺水教育。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7月17日上午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周美丽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13786207093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714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开展党纪学习教育宣讲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7月31日上午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新石村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新石村志愿服务队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曹建锋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13873236732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犁头村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“心相莲﹒搭把手”志愿服务活动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组织志愿者们对村内洪涝灾害地方进行卫生清扫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7月2日上午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文权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18607325517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after="0" w:line="240" w:lineRule="auto"/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“为理而来﹒理润雨湖”文明实践理论宣讲活动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学习《中国共产党纪律处分条例》第8-11章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7月10日上午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吕伍清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13907328845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开展“学校放假，社会开学”志愿服务活动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着力为家长减负，提高青少年自我保护意识，培养青少年课外兴趣爱好同时完成好暑假作业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7月22日上午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犁头村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犁头村志愿服务队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肖瑶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18973228987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砂子村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动员党员群众争当文明交通志愿者，在村范围主干道路段附近，开展文明交通劝导活动。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7月12日上午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防溺水宣传、巡逻志愿服务活动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发动巡逻志愿者在村域范围内水塘水域周边巡逻，向村民尤其是学生进行防溺水教育。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整月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每日2小时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开展党的理论政策宣讲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7月28日上午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陈亮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13203209988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动员党员群众争当文明交通志愿者，在村范围主干道路段附近，开展文明交通劝导活动。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7月12日上午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砂子村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砂子村志愿服务队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陈威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18073212344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和平村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新时代文明实践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大手拉小手结对帮扶阅读活动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湘潭大学经管学院与我村进行暑假帮活动。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7月1日至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7月7日全天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林涛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15898519668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理论宣讲进农村志愿服务活动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深入开展学习习近平加强党的纪律教育的重要论述。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7月14日上午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聂佳泉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17769414999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“心相莲——搭把手”我为群众办实事志愿服务活动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巩固拓展党史学习教育成果，践行社会主义核心价值观。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7月16日上午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陈小花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18207325282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联点共建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与市二医院、区总工会一起在和平村范围内开展联点共建活动。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7月21日下午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和平村志愿服务队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林涛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15898519668</w:t>
            </w:r>
          </w:p>
        </w:tc>
      </w:tr>
    </w:tbl>
    <w:p>
      <w:pPr>
        <w:pStyle w:val="2"/>
        <w:tabs>
          <w:tab w:val="left" w:pos="7767"/>
        </w:tabs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br w:type="page"/>
      </w:r>
    </w:p>
    <w:tbl>
      <w:tblPr>
        <w:tblStyle w:val="7"/>
        <w:tblW w:w="14515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48"/>
        <w:gridCol w:w="2582"/>
        <w:gridCol w:w="1636"/>
        <w:gridCol w:w="1156"/>
        <w:gridCol w:w="1591"/>
        <w:gridCol w:w="976"/>
        <w:gridCol w:w="97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花园村新时代文明实践站</w:t>
            </w: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庆祝中国共产党成立103周年活动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组织党员重温入党誓词，召开党员座谈会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7月1日下午午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学校放假、社会开学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组织村内青少年进行防溺水宣传、开设公益课堂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7月8日至12日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5天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伍强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15273223366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“心相莲.搭把手”志愿服务活动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与共建单位对因降雨受灾的群众进行走访慰问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7月12日上午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颜曙光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19173244158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“为理而来.理润雨湖”文明实践理论宣讲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开展党纪条例学习分享会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7月30日上午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花园村志愿服务队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19164786667</w:t>
            </w:r>
          </w:p>
        </w:tc>
      </w:tr>
    </w:tbl>
    <w:p>
      <w:pPr>
        <w:jc w:val="center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br w:type="page"/>
      </w:r>
    </w:p>
    <w:tbl>
      <w:tblPr>
        <w:tblStyle w:val="7"/>
        <w:tblpPr w:leftFromText="180" w:rightFromText="180" w:vertAnchor="text" w:horzAnchor="page" w:tblpX="1343" w:tblpY="304"/>
        <w:tblOverlap w:val="never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03"/>
        <w:gridCol w:w="2788"/>
        <w:gridCol w:w="2565"/>
        <w:gridCol w:w="1635"/>
        <w:gridCol w:w="1185"/>
        <w:gridCol w:w="1590"/>
        <w:gridCol w:w="990"/>
        <w:gridCol w:w="963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站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卫星村新时代文明实践站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组织开展“七一”党员奉献日志愿服务活动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  <w:t>召开主题党日活动，与党员在村内共同开展志愿服务活动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  <w:t>7月1日上午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黄浩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18073204668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文明实践理论宣讲活动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  <w:t>湘潭大学碧泉书院来我村开展支教活动，丰富我村青少年假期生活，培育主流价值观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  <w:t>7月2日上午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13907326736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组织开展“心相莲﹒搭把手”志愿服务活动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  <w:t>与湘潭大学数学院志愿者共同开展志愿活动，关爱卫星村下一代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 w:bidi="ar-SA"/>
              </w:rPr>
              <w:t>7月12日上午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卫星村志愿服务队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22"/>
                <w:szCs w:val="22"/>
                <w:lang w:val="en-US" w:eastAsia="zh-CN" w:bidi="ar-SA"/>
              </w:rPr>
              <w:t>谢思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auto"/>
                <w:sz w:val="22"/>
                <w:szCs w:val="22"/>
                <w:lang w:val="en-US" w:eastAsia="zh-CN" w:bidi="ar-SA"/>
              </w:rPr>
              <w:t>13907326736</w:t>
            </w:r>
          </w:p>
        </w:tc>
      </w:tr>
    </w:tbl>
    <w:p>
      <w:pPr>
        <w:jc w:val="both"/>
        <w:rPr>
          <w:rFonts w:hint="eastAsia" w:ascii="仿宋" w:hAnsi="Times New Roman" w:eastAsia="仿宋"/>
          <w:color w:val="000000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YmZkZDM4MzNiYWRhMzA4ZjEzNGNmZDkyZWEwZjQifQ=="/>
  </w:docVars>
  <w:rsids>
    <w:rsidRoot w:val="00000000"/>
    <w:rsid w:val="00432B82"/>
    <w:rsid w:val="0138376C"/>
    <w:rsid w:val="01FF58B2"/>
    <w:rsid w:val="02E96621"/>
    <w:rsid w:val="02FA438B"/>
    <w:rsid w:val="03044006"/>
    <w:rsid w:val="03084CFA"/>
    <w:rsid w:val="03195A7C"/>
    <w:rsid w:val="036B67CF"/>
    <w:rsid w:val="043774CE"/>
    <w:rsid w:val="04564737"/>
    <w:rsid w:val="047F723D"/>
    <w:rsid w:val="05240BE8"/>
    <w:rsid w:val="065A1D10"/>
    <w:rsid w:val="06C1310F"/>
    <w:rsid w:val="06FE0AFB"/>
    <w:rsid w:val="09057C49"/>
    <w:rsid w:val="09090149"/>
    <w:rsid w:val="09443D1C"/>
    <w:rsid w:val="09557484"/>
    <w:rsid w:val="09AF6B9F"/>
    <w:rsid w:val="09D771D4"/>
    <w:rsid w:val="0B67736A"/>
    <w:rsid w:val="0B7E0080"/>
    <w:rsid w:val="0B7F5D75"/>
    <w:rsid w:val="0CD40639"/>
    <w:rsid w:val="0CE55560"/>
    <w:rsid w:val="0F4E6DDF"/>
    <w:rsid w:val="0F600702"/>
    <w:rsid w:val="11293A08"/>
    <w:rsid w:val="11C22AAF"/>
    <w:rsid w:val="134E21C9"/>
    <w:rsid w:val="135D7869"/>
    <w:rsid w:val="137A39CD"/>
    <w:rsid w:val="147F41D8"/>
    <w:rsid w:val="15344AB2"/>
    <w:rsid w:val="15E44281"/>
    <w:rsid w:val="160E126A"/>
    <w:rsid w:val="1623594C"/>
    <w:rsid w:val="16A14FAE"/>
    <w:rsid w:val="16C077EE"/>
    <w:rsid w:val="16CA3D47"/>
    <w:rsid w:val="16D734AA"/>
    <w:rsid w:val="1745592E"/>
    <w:rsid w:val="17BF1BD0"/>
    <w:rsid w:val="18662D5A"/>
    <w:rsid w:val="1A2753D8"/>
    <w:rsid w:val="1A772A39"/>
    <w:rsid w:val="1AE70C64"/>
    <w:rsid w:val="1BCF0653"/>
    <w:rsid w:val="1CC37505"/>
    <w:rsid w:val="1D1125A5"/>
    <w:rsid w:val="1D216C8C"/>
    <w:rsid w:val="1D2422D8"/>
    <w:rsid w:val="1D464944"/>
    <w:rsid w:val="1D72342A"/>
    <w:rsid w:val="1E4102CF"/>
    <w:rsid w:val="1E7568A6"/>
    <w:rsid w:val="1EA914D4"/>
    <w:rsid w:val="1EC674A1"/>
    <w:rsid w:val="1F5218AC"/>
    <w:rsid w:val="1FDB5818"/>
    <w:rsid w:val="20D858D7"/>
    <w:rsid w:val="231828DF"/>
    <w:rsid w:val="232928C0"/>
    <w:rsid w:val="234B5588"/>
    <w:rsid w:val="235951F4"/>
    <w:rsid w:val="239C0310"/>
    <w:rsid w:val="23EE3640"/>
    <w:rsid w:val="24085E3F"/>
    <w:rsid w:val="277B4318"/>
    <w:rsid w:val="283526E1"/>
    <w:rsid w:val="28C5074D"/>
    <w:rsid w:val="296F4668"/>
    <w:rsid w:val="29EB56E3"/>
    <w:rsid w:val="2BDC10FF"/>
    <w:rsid w:val="2BFA1666"/>
    <w:rsid w:val="2E8E7EF9"/>
    <w:rsid w:val="2F1421E3"/>
    <w:rsid w:val="2FBC0E3F"/>
    <w:rsid w:val="30224239"/>
    <w:rsid w:val="31CD2BC7"/>
    <w:rsid w:val="32A61601"/>
    <w:rsid w:val="32B74321"/>
    <w:rsid w:val="34426C76"/>
    <w:rsid w:val="35337105"/>
    <w:rsid w:val="35970E0E"/>
    <w:rsid w:val="35D750BC"/>
    <w:rsid w:val="35E47552"/>
    <w:rsid w:val="36435A6D"/>
    <w:rsid w:val="365A34F9"/>
    <w:rsid w:val="36A35FC5"/>
    <w:rsid w:val="37D7646D"/>
    <w:rsid w:val="383A0B03"/>
    <w:rsid w:val="39152225"/>
    <w:rsid w:val="394378C9"/>
    <w:rsid w:val="3A52002D"/>
    <w:rsid w:val="3A750F66"/>
    <w:rsid w:val="3A8A25EE"/>
    <w:rsid w:val="3B0D5493"/>
    <w:rsid w:val="3B97334B"/>
    <w:rsid w:val="3C092C27"/>
    <w:rsid w:val="3C1755DD"/>
    <w:rsid w:val="3DAA1430"/>
    <w:rsid w:val="3DBF4A7A"/>
    <w:rsid w:val="3DC456E6"/>
    <w:rsid w:val="3F1955BD"/>
    <w:rsid w:val="3F934C4B"/>
    <w:rsid w:val="402B1E12"/>
    <w:rsid w:val="4110479E"/>
    <w:rsid w:val="41D92460"/>
    <w:rsid w:val="41DD7374"/>
    <w:rsid w:val="42905B96"/>
    <w:rsid w:val="42B63D7F"/>
    <w:rsid w:val="42CA68F8"/>
    <w:rsid w:val="43AA0EDA"/>
    <w:rsid w:val="43B959C2"/>
    <w:rsid w:val="45F60406"/>
    <w:rsid w:val="46552E46"/>
    <w:rsid w:val="46626954"/>
    <w:rsid w:val="468F4EA6"/>
    <w:rsid w:val="46902267"/>
    <w:rsid w:val="47DE438C"/>
    <w:rsid w:val="48BC3651"/>
    <w:rsid w:val="48F50E49"/>
    <w:rsid w:val="49874BFA"/>
    <w:rsid w:val="4C2869FC"/>
    <w:rsid w:val="4C4F0870"/>
    <w:rsid w:val="4CD369A0"/>
    <w:rsid w:val="4CF37EB0"/>
    <w:rsid w:val="4D87403A"/>
    <w:rsid w:val="4D93478D"/>
    <w:rsid w:val="4DA763F2"/>
    <w:rsid w:val="4E414A45"/>
    <w:rsid w:val="4EB1459C"/>
    <w:rsid w:val="4EB73F45"/>
    <w:rsid w:val="4EB74124"/>
    <w:rsid w:val="4ED056D4"/>
    <w:rsid w:val="500C69BF"/>
    <w:rsid w:val="50DB4FA2"/>
    <w:rsid w:val="510F4C78"/>
    <w:rsid w:val="512B34B9"/>
    <w:rsid w:val="514F0160"/>
    <w:rsid w:val="52545EEE"/>
    <w:rsid w:val="52DC5F09"/>
    <w:rsid w:val="5361119E"/>
    <w:rsid w:val="539355C6"/>
    <w:rsid w:val="53FD492B"/>
    <w:rsid w:val="557D16D6"/>
    <w:rsid w:val="55FA12C5"/>
    <w:rsid w:val="56093A85"/>
    <w:rsid w:val="56325C80"/>
    <w:rsid w:val="569A3030"/>
    <w:rsid w:val="577B5968"/>
    <w:rsid w:val="58555528"/>
    <w:rsid w:val="58D40F8F"/>
    <w:rsid w:val="596B474B"/>
    <w:rsid w:val="5A0507C0"/>
    <w:rsid w:val="5A166A5D"/>
    <w:rsid w:val="5ADD1EA2"/>
    <w:rsid w:val="5C441A74"/>
    <w:rsid w:val="5E0A1BA5"/>
    <w:rsid w:val="5E56783C"/>
    <w:rsid w:val="603211B0"/>
    <w:rsid w:val="60867073"/>
    <w:rsid w:val="61E77B19"/>
    <w:rsid w:val="61F47D50"/>
    <w:rsid w:val="62361C89"/>
    <w:rsid w:val="629D71BE"/>
    <w:rsid w:val="631B1054"/>
    <w:rsid w:val="64D31DBE"/>
    <w:rsid w:val="64F17D0B"/>
    <w:rsid w:val="650A645F"/>
    <w:rsid w:val="653432C0"/>
    <w:rsid w:val="6540216E"/>
    <w:rsid w:val="65763D8E"/>
    <w:rsid w:val="65871BC0"/>
    <w:rsid w:val="65B65064"/>
    <w:rsid w:val="65E75ACB"/>
    <w:rsid w:val="66A76D81"/>
    <w:rsid w:val="67642FCA"/>
    <w:rsid w:val="684C1683"/>
    <w:rsid w:val="688C0FDC"/>
    <w:rsid w:val="690532C6"/>
    <w:rsid w:val="69A41DA4"/>
    <w:rsid w:val="6A033400"/>
    <w:rsid w:val="6A984624"/>
    <w:rsid w:val="6BFB13C7"/>
    <w:rsid w:val="6C487793"/>
    <w:rsid w:val="6CA94746"/>
    <w:rsid w:val="6CC26156"/>
    <w:rsid w:val="6D8223FC"/>
    <w:rsid w:val="6E004635"/>
    <w:rsid w:val="717E6A9E"/>
    <w:rsid w:val="719C7908"/>
    <w:rsid w:val="71CF3736"/>
    <w:rsid w:val="74B431C2"/>
    <w:rsid w:val="751D0C5C"/>
    <w:rsid w:val="76837E89"/>
    <w:rsid w:val="768F5592"/>
    <w:rsid w:val="76D22CBC"/>
    <w:rsid w:val="778D2891"/>
    <w:rsid w:val="79AB165D"/>
    <w:rsid w:val="7AC95B08"/>
    <w:rsid w:val="7B05466C"/>
    <w:rsid w:val="7C815953"/>
    <w:rsid w:val="7E500DD2"/>
    <w:rsid w:val="7E863CD6"/>
    <w:rsid w:val="7F615615"/>
    <w:rsid w:val="7F841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样式2"/>
    <w:basedOn w:val="1"/>
    <w:autoRedefine/>
    <w:qFormat/>
    <w:uiPriority w:val="0"/>
    <w:pPr>
      <w:shd w:val="clear" w:color="auto" w:fill="FFFFFF"/>
      <w:spacing w:before="100" w:beforeAutospacing="1" w:after="100" w:afterAutospacing="1" w:line="240" w:lineRule="auto"/>
      <w:ind w:left="562"/>
      <w:jc w:val="center"/>
    </w:pPr>
    <w:rPr>
      <w:rFonts w:ascii="宋体" w:hAnsi="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1389</Words>
  <Characters>1973</Characters>
  <TotalTime>1</TotalTime>
  <ScaleCrop>false</ScaleCrop>
  <LinksUpToDate>false</LinksUpToDate>
  <CharactersWithSpaces>1980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2022-11-24T10:32:00Z</dcterms:created>
  <dc:creator>T495S</dc:creator>
  <cp:lastModifiedBy>初见</cp:lastModifiedBy>
  <cp:lastPrinted>2024-05-20T02:56:00Z</cp:lastPrinted>
  <dcterms:modified xsi:type="dcterms:W3CDTF">2024-06-26T08:24:41Z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E98722BAD96E42A5AB6CEFF52EA01BDF</vt:lpwstr>
  </property>
</Properties>
</file>