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val="en-US" w:eastAsia="zh-CN"/>
        </w:rPr>
        <w:t>鹤岭镇</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pPr>
        <w:jc w:val="center"/>
        <w:rPr>
          <w:rFonts w:hint="eastAsia" w:ascii="楷体" w:eastAsia="楷体"/>
          <w:b/>
          <w:bCs/>
          <w:sz w:val="24"/>
          <w:szCs w:val="24"/>
        </w:rPr>
      </w:pPr>
      <w:r>
        <w:rPr>
          <w:rFonts w:hint="eastAsia" w:ascii="楷体" w:eastAsia="楷体"/>
          <w:b/>
          <w:bCs/>
          <w:sz w:val="24"/>
          <w:szCs w:val="24"/>
        </w:rPr>
        <w:t>（202</w:t>
      </w:r>
      <w:r>
        <w:rPr>
          <w:rFonts w:hint="eastAsia" w:ascii="楷体" w:eastAsia="楷体"/>
          <w:b/>
          <w:bCs/>
          <w:sz w:val="24"/>
          <w:szCs w:val="24"/>
          <w:lang w:val="en-US" w:eastAsia="zh-CN"/>
        </w:rPr>
        <w:t>4</w:t>
      </w:r>
      <w:r>
        <w:rPr>
          <w:rFonts w:hint="eastAsia" w:ascii="楷体" w:eastAsia="楷体"/>
          <w:b/>
          <w:bCs/>
          <w:sz w:val="24"/>
          <w:szCs w:val="24"/>
        </w:rPr>
        <w:t>年</w:t>
      </w:r>
      <w:r>
        <w:rPr>
          <w:rFonts w:hint="eastAsia" w:ascii="楷体" w:eastAsia="楷体"/>
          <w:b/>
          <w:bCs/>
          <w:sz w:val="24"/>
          <w:szCs w:val="24"/>
          <w:lang w:val="en-US" w:eastAsia="zh-CN"/>
        </w:rPr>
        <w:t>5</w:t>
      </w:r>
      <w:r>
        <w:rPr>
          <w:rFonts w:hint="eastAsia" w:ascii="楷体" w:eastAsia="楷体"/>
          <w:b/>
          <w:bCs/>
          <w:sz w:val="24"/>
          <w:szCs w:val="24"/>
        </w:rPr>
        <w:t>月）</w:t>
      </w:r>
    </w:p>
    <w:p>
      <w:pPr>
        <w:pStyle w:val="2"/>
      </w:pPr>
    </w:p>
    <w:tbl>
      <w:tblPr>
        <w:tblStyle w:val="12"/>
        <w:tblW w:w="501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975"/>
        <w:gridCol w:w="1470"/>
        <w:gridCol w:w="2444"/>
        <w:gridCol w:w="2166"/>
        <w:gridCol w:w="1290"/>
        <w:gridCol w:w="1875"/>
        <w:gridCol w:w="1215"/>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27" w:type="pct"/>
            <w:gridSpan w:val="2"/>
            <w:tcBorders>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黑体" w:hAnsi="宋体" w:eastAsia="黑体" w:cs="黑体"/>
                <w:b w:val="0"/>
                <w:bCs w:val="0"/>
                <w:i w:val="0"/>
                <w:iCs w:val="0"/>
                <w:color w:val="auto"/>
                <w:kern w:val="0"/>
                <w:sz w:val="24"/>
                <w:szCs w:val="24"/>
                <w:u w:val="none"/>
                <w:lang w:val="en-US" w:eastAsia="zh-CN" w:bidi="ar"/>
              </w:rPr>
              <w:t>组织单位</w:t>
            </w:r>
          </w:p>
        </w:tc>
        <w:tc>
          <w:tcPr>
            <w:tcW w:w="544" w:type="pct"/>
            <w:tcBorders>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auto"/>
                <w:sz w:val="24"/>
                <w:szCs w:val="24"/>
                <w:u w:val="none"/>
              </w:rPr>
            </w:pPr>
            <w:r>
              <w:rPr>
                <w:rFonts w:hint="eastAsia" w:ascii="黑体" w:hAnsi="宋体" w:eastAsia="黑体" w:cs="黑体"/>
                <w:b w:val="0"/>
                <w:bCs w:val="0"/>
                <w:i w:val="0"/>
                <w:iCs w:val="0"/>
                <w:color w:val="auto"/>
                <w:kern w:val="0"/>
                <w:sz w:val="24"/>
                <w:szCs w:val="24"/>
                <w:u w:val="none"/>
                <w:lang w:val="en-US" w:eastAsia="zh-CN" w:bidi="ar"/>
              </w:rPr>
              <w:t>活动名称</w:t>
            </w:r>
          </w:p>
        </w:tc>
        <w:tc>
          <w:tcPr>
            <w:tcW w:w="904"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auto"/>
                <w:sz w:val="24"/>
                <w:szCs w:val="24"/>
                <w:u w:val="none"/>
              </w:rPr>
            </w:pPr>
            <w:r>
              <w:rPr>
                <w:rFonts w:hint="eastAsia" w:ascii="黑体" w:hAnsi="宋体" w:eastAsia="黑体" w:cs="黑体"/>
                <w:b w:val="0"/>
                <w:bCs w:val="0"/>
                <w:i w:val="0"/>
                <w:iCs w:val="0"/>
                <w:color w:val="auto"/>
                <w:kern w:val="0"/>
                <w:sz w:val="24"/>
                <w:szCs w:val="24"/>
                <w:u w:val="none"/>
                <w:lang w:val="en-US" w:eastAsia="zh-CN" w:bidi="ar"/>
              </w:rPr>
              <w:t>活动内容</w:t>
            </w:r>
          </w:p>
        </w:tc>
        <w:tc>
          <w:tcPr>
            <w:tcW w:w="802"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auto"/>
                <w:sz w:val="24"/>
                <w:szCs w:val="24"/>
                <w:u w:val="none"/>
              </w:rPr>
            </w:pPr>
            <w:r>
              <w:rPr>
                <w:rFonts w:hint="eastAsia" w:ascii="黑体" w:hAnsi="宋体" w:eastAsia="黑体" w:cs="黑体"/>
                <w:b w:val="0"/>
                <w:bCs w:val="0"/>
                <w:i w:val="0"/>
                <w:iCs w:val="0"/>
                <w:color w:val="auto"/>
                <w:kern w:val="0"/>
                <w:sz w:val="24"/>
                <w:szCs w:val="24"/>
                <w:u w:val="none"/>
                <w:lang w:val="en-US" w:eastAsia="zh-CN" w:bidi="ar"/>
              </w:rPr>
              <w:t>活动时间</w:t>
            </w:r>
          </w:p>
        </w:tc>
        <w:tc>
          <w:tcPr>
            <w:tcW w:w="477"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auto"/>
                <w:sz w:val="24"/>
                <w:szCs w:val="24"/>
                <w:u w:val="none"/>
              </w:rPr>
            </w:pPr>
            <w:r>
              <w:rPr>
                <w:rFonts w:hint="eastAsia" w:ascii="黑体" w:hAnsi="宋体" w:eastAsia="黑体" w:cs="黑体"/>
                <w:b w:val="0"/>
                <w:bCs w:val="0"/>
                <w:i w:val="0"/>
                <w:iCs w:val="0"/>
                <w:color w:val="auto"/>
                <w:kern w:val="0"/>
                <w:sz w:val="24"/>
                <w:szCs w:val="24"/>
                <w:u w:val="none"/>
                <w:lang w:val="en-US" w:eastAsia="zh-CN" w:bidi="ar"/>
              </w:rPr>
              <w:t>活动地点</w:t>
            </w:r>
          </w:p>
        </w:tc>
        <w:tc>
          <w:tcPr>
            <w:tcW w:w="694"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auto"/>
                <w:sz w:val="24"/>
                <w:szCs w:val="24"/>
                <w:u w:val="none"/>
              </w:rPr>
            </w:pPr>
            <w:r>
              <w:rPr>
                <w:rFonts w:hint="eastAsia" w:ascii="黑体" w:hAnsi="宋体" w:eastAsia="黑体" w:cs="黑体"/>
                <w:b w:val="0"/>
                <w:bCs w:val="0"/>
                <w:i w:val="0"/>
                <w:iCs w:val="0"/>
                <w:color w:val="auto"/>
                <w:kern w:val="0"/>
                <w:sz w:val="24"/>
                <w:szCs w:val="24"/>
                <w:u w:val="none"/>
                <w:lang w:val="en-US" w:eastAsia="zh-CN" w:bidi="ar"/>
              </w:rPr>
              <w:t>活动队伍</w:t>
            </w:r>
          </w:p>
        </w:tc>
        <w:tc>
          <w:tcPr>
            <w:tcW w:w="449"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auto"/>
                <w:sz w:val="24"/>
                <w:szCs w:val="24"/>
                <w:u w:val="none"/>
              </w:rPr>
            </w:pPr>
            <w:r>
              <w:rPr>
                <w:rFonts w:hint="eastAsia" w:ascii="黑体" w:hAnsi="宋体" w:eastAsia="黑体" w:cs="黑体"/>
                <w:b w:val="0"/>
                <w:bCs w:val="0"/>
                <w:i w:val="0"/>
                <w:iCs w:val="0"/>
                <w:color w:val="auto"/>
                <w:kern w:val="0"/>
                <w:sz w:val="24"/>
                <w:szCs w:val="24"/>
                <w:u w:val="none"/>
                <w:lang w:val="en-US" w:eastAsia="zh-CN" w:bidi="ar"/>
              </w:rPr>
              <w:t>联系人</w:t>
            </w:r>
          </w:p>
        </w:tc>
        <w:tc>
          <w:tcPr>
            <w:tcW w:w="499" w:type="pct"/>
            <w:tcBorders>
              <w:left w:val="nil"/>
              <w:bottom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auto"/>
                <w:sz w:val="24"/>
                <w:szCs w:val="24"/>
                <w:u w:val="none"/>
              </w:rPr>
            </w:pPr>
            <w:r>
              <w:rPr>
                <w:rFonts w:hint="eastAsia" w:ascii="黑体" w:hAnsi="宋体" w:eastAsia="黑体" w:cs="黑体"/>
                <w:b w:val="0"/>
                <w:bCs w:val="0"/>
                <w:i w:val="0"/>
                <w:iCs w:val="0"/>
                <w:color w:val="auto"/>
                <w:kern w:val="0"/>
                <w:sz w:val="24"/>
                <w:szCs w:val="24"/>
                <w:u w:val="none"/>
                <w:lang w:val="en-US" w:eastAsia="zh-CN" w:bidi="ar"/>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6" w:type="pct"/>
            <w:vMerge w:val="restart"/>
            <w:tcBorders>
              <w:top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所</w:t>
            </w:r>
          </w:p>
        </w:tc>
        <w:tc>
          <w:tcPr>
            <w:tcW w:w="361"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鹤岭镇新时代文明实践所</w:t>
            </w:r>
          </w:p>
          <w:p>
            <w:pPr>
              <w:jc w:val="center"/>
              <w:rPr>
                <w:rFonts w:hint="eastAsia"/>
                <w:color w:val="auto"/>
              </w:rPr>
            </w:pPr>
          </w:p>
          <w:p>
            <w:pPr>
              <w:pStyle w:val="2"/>
              <w:rPr>
                <w:rFonts w:hint="eastAsia"/>
                <w:color w:val="auto"/>
              </w:rPr>
            </w:pPr>
          </w:p>
        </w:tc>
        <w:tc>
          <w:tcPr>
            <w:tcW w:w="544"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学习实践科学理论</w:t>
            </w:r>
          </w:p>
        </w:tc>
        <w:tc>
          <w:tcPr>
            <w:tcW w:w="904"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党的创新理论政策宣讲</w:t>
            </w:r>
          </w:p>
        </w:tc>
        <w:tc>
          <w:tcPr>
            <w:tcW w:w="802"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5月8日上午9:00</w:t>
            </w:r>
          </w:p>
        </w:tc>
        <w:tc>
          <w:tcPr>
            <w:tcW w:w="477"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鹤岭镇</w:t>
            </w:r>
          </w:p>
        </w:tc>
        <w:tc>
          <w:tcPr>
            <w:tcW w:w="69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政策宣讲队</w:t>
            </w:r>
          </w:p>
        </w:tc>
        <w:tc>
          <w:tcPr>
            <w:tcW w:w="44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刘书畅</w:t>
            </w:r>
          </w:p>
        </w:tc>
        <w:tc>
          <w:tcPr>
            <w:tcW w:w="499" w:type="pct"/>
            <w:tcBorders>
              <w:top w:val="single" w:color="auto" w:sz="4" w:space="0"/>
              <w:left w:val="nil"/>
              <w:bottom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57812420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361"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“心相莲·搭把手”联点共建志愿服务活动</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开展联点共建卫生环境清扫整治活动</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5月17日下午14:30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鹤岭镇</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健康环保队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胡俊</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57812420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361"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“全国助残日”志愿服务活动</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组织志愿者开展关心关爱残疾人相关服务活动</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5月21日上午9:00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鹤岭镇</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扶危济困队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唐旺</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57812420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restart"/>
            <w:tcBorders>
              <w:top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ind w:firstLine="220" w:firstLineChars="100"/>
              <w:jc w:val="both"/>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站</w:t>
            </w:r>
          </w:p>
        </w:tc>
        <w:tc>
          <w:tcPr>
            <w:tcW w:w="361" w:type="pct"/>
            <w:vMerge w:val="restart"/>
            <w:tcBorders>
              <w:top w:val="single" w:color="000000" w:sz="8" w:space="0"/>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跃进社区新时代文明实践站</w:t>
            </w:r>
          </w:p>
        </w:tc>
        <w:tc>
          <w:tcPr>
            <w:tcW w:w="544" w:type="pct"/>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持续深入移风易俗</w:t>
            </w:r>
          </w:p>
        </w:tc>
        <w:tc>
          <w:tcPr>
            <w:tcW w:w="90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向居民宣传消防安全知识，并进行实地演练</w:t>
            </w:r>
          </w:p>
        </w:tc>
        <w:tc>
          <w:tcPr>
            <w:tcW w:w="802"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2024年5月9日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下午15:00</w:t>
            </w:r>
          </w:p>
        </w:tc>
        <w:tc>
          <w:tcPr>
            <w:tcW w:w="477"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跃进社区</w:t>
            </w:r>
          </w:p>
        </w:tc>
        <w:tc>
          <w:tcPr>
            <w:tcW w:w="69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跃进社区文明风尚服务队</w:t>
            </w:r>
          </w:p>
        </w:tc>
        <w:tc>
          <w:tcPr>
            <w:tcW w:w="449"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陈国栋</w:t>
            </w:r>
          </w:p>
        </w:tc>
        <w:tc>
          <w:tcPr>
            <w:tcW w:w="499" w:type="pct"/>
            <w:tcBorders>
              <w:top w:val="nil"/>
              <w:left w:val="nil"/>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13973216994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top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2"/>
                <w:szCs w:val="22"/>
                <w:u w:val="none"/>
                <w:lang w:val="en-US" w:eastAsia="zh-CN" w:bidi="ar"/>
              </w:rPr>
            </w:pPr>
          </w:p>
        </w:tc>
        <w:tc>
          <w:tcPr>
            <w:tcW w:w="361" w:type="pct"/>
            <w:vMerge w:val="continue"/>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学习实践科学理论</w:t>
            </w:r>
          </w:p>
        </w:tc>
        <w:tc>
          <w:tcPr>
            <w:tcW w:w="90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聚焦思想引领，持续开展“青年大学习”</w:t>
            </w:r>
          </w:p>
        </w:tc>
        <w:tc>
          <w:tcPr>
            <w:tcW w:w="802"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2024年5月14日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上午9:30</w:t>
            </w:r>
          </w:p>
        </w:tc>
        <w:tc>
          <w:tcPr>
            <w:tcW w:w="47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跃进社区</w:t>
            </w:r>
          </w:p>
        </w:tc>
        <w:tc>
          <w:tcPr>
            <w:tcW w:w="69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跃进社区文明风尚服务队</w:t>
            </w:r>
          </w:p>
        </w:tc>
        <w:tc>
          <w:tcPr>
            <w:tcW w:w="4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谭波</w:t>
            </w:r>
          </w:p>
        </w:tc>
        <w:tc>
          <w:tcPr>
            <w:tcW w:w="499" w:type="pct"/>
            <w:tcBorders>
              <w:top w:val="single" w:color="auto" w:sz="4" w:space="0"/>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13207322751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2"/>
                <w:szCs w:val="22"/>
                <w:u w:val="none"/>
                <w:lang w:val="en-US" w:eastAsia="zh-CN" w:bidi="ar"/>
              </w:rPr>
            </w:pPr>
          </w:p>
        </w:tc>
        <w:tc>
          <w:tcPr>
            <w:tcW w:w="361"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宣传宣讲党的政策</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电动车上牌公益宣传</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2024年5月28日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上午10:00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跃进社区</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跃进社区理论宣讲服务队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黄恩平</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15111098385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restart"/>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1" w:type="pct"/>
            <w:vMerge w:val="restart"/>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p>
            <w:pPr>
              <w:jc w:val="center"/>
              <w:rPr>
                <w:rFonts w:hint="eastAsia" w:ascii="仿宋" w:hAnsi="仿宋" w:eastAsia="仿宋" w:cs="仿宋"/>
                <w:i w:val="0"/>
                <w:iCs w:val="0"/>
                <w:color w:val="auto"/>
                <w:kern w:val="0"/>
                <w:sz w:val="22"/>
                <w:szCs w:val="22"/>
                <w:u w:val="none"/>
                <w:lang w:val="en-US" w:eastAsia="zh-CN" w:bidi="ar"/>
              </w:rPr>
            </w:pPr>
          </w:p>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果沙社区新时代文明实践站</w:t>
            </w:r>
          </w:p>
          <w:p>
            <w:pPr>
              <w:jc w:val="center"/>
              <w:rPr>
                <w:rFonts w:hint="eastAsia" w:ascii="仿宋" w:hAnsi="仿宋" w:eastAsia="仿宋" w:cs="仿宋"/>
                <w:i w:val="0"/>
                <w:iCs w:val="0"/>
                <w:color w:val="auto"/>
                <w:kern w:val="0"/>
                <w:sz w:val="22"/>
                <w:szCs w:val="22"/>
                <w:u w:val="none"/>
                <w:lang w:val="en-US" w:eastAsia="zh-CN" w:bidi="ar"/>
              </w:rPr>
            </w:pPr>
          </w:p>
          <w:p>
            <w:pPr>
              <w:jc w:val="center"/>
              <w:rPr>
                <w:rFonts w:hint="eastAsia" w:ascii="仿宋" w:hAnsi="仿宋" w:eastAsia="仿宋" w:cs="仿宋"/>
                <w:i w:val="0"/>
                <w:iCs w:val="0"/>
                <w:color w:val="auto"/>
                <w:kern w:val="0"/>
                <w:sz w:val="22"/>
                <w:szCs w:val="22"/>
                <w:u w:val="none"/>
                <w:lang w:val="en-US" w:eastAsia="zh-CN" w:bidi="ar"/>
              </w:rPr>
            </w:pPr>
          </w:p>
          <w:p>
            <w:pPr>
              <w:jc w:val="center"/>
              <w:rPr>
                <w:rFonts w:hint="eastAsia" w:ascii="仿宋" w:hAnsi="仿宋" w:eastAsia="仿宋" w:cs="仿宋"/>
                <w:i w:val="0"/>
                <w:iCs w:val="0"/>
                <w:color w:val="auto"/>
                <w:kern w:val="0"/>
                <w:sz w:val="22"/>
                <w:szCs w:val="22"/>
                <w:u w:val="none"/>
                <w:lang w:val="en-US" w:eastAsia="zh-CN" w:bidi="ar"/>
              </w:rPr>
            </w:pPr>
          </w:p>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感恩母爱·共筑和谐</w:t>
            </w:r>
          </w:p>
        </w:tc>
        <w:tc>
          <w:tcPr>
            <w:tcW w:w="90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庆祝母亲节</w:t>
            </w:r>
          </w:p>
        </w:tc>
        <w:tc>
          <w:tcPr>
            <w:tcW w:w="802"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2024年5月10日</w:t>
            </w:r>
          </w:p>
        </w:tc>
        <w:tc>
          <w:tcPr>
            <w:tcW w:w="47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果沙社区</w:t>
            </w:r>
          </w:p>
        </w:tc>
        <w:tc>
          <w:tcPr>
            <w:tcW w:w="69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文娱志愿服务队</w:t>
            </w:r>
          </w:p>
        </w:tc>
        <w:tc>
          <w:tcPr>
            <w:tcW w:w="4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李文鑫</w:t>
            </w:r>
          </w:p>
        </w:tc>
        <w:tc>
          <w:tcPr>
            <w:tcW w:w="499" w:type="pct"/>
            <w:tcBorders>
              <w:top w:val="single" w:color="auto" w:sz="4" w:space="0"/>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18173260001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top w:val="single" w:color="000000" w:sz="8" w:space="0"/>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向阳花开</w:t>
            </w:r>
          </w:p>
        </w:tc>
        <w:tc>
          <w:tcPr>
            <w:tcW w:w="90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组织开展家长教育活动</w:t>
            </w:r>
          </w:p>
        </w:tc>
        <w:tc>
          <w:tcPr>
            <w:tcW w:w="802"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2024年5月20日</w:t>
            </w:r>
          </w:p>
        </w:tc>
        <w:tc>
          <w:tcPr>
            <w:tcW w:w="477"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果沙社区新时代文明实践点</w:t>
            </w:r>
          </w:p>
        </w:tc>
        <w:tc>
          <w:tcPr>
            <w:tcW w:w="69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百事通志愿服务队</w:t>
            </w:r>
          </w:p>
        </w:tc>
        <w:tc>
          <w:tcPr>
            <w:tcW w:w="449"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张辉燕</w:t>
            </w:r>
          </w:p>
        </w:tc>
        <w:tc>
          <w:tcPr>
            <w:tcW w:w="499" w:type="pct"/>
            <w:tcBorders>
              <w:top w:val="nil"/>
              <w:left w:val="nil"/>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17373218158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理论宣讲</w:t>
            </w:r>
          </w:p>
        </w:tc>
        <w:tc>
          <w:tcPr>
            <w:tcW w:w="90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开展党的政策宣讲</w:t>
            </w:r>
          </w:p>
        </w:tc>
        <w:tc>
          <w:tcPr>
            <w:tcW w:w="802"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2024年5月27日</w:t>
            </w:r>
          </w:p>
        </w:tc>
        <w:tc>
          <w:tcPr>
            <w:tcW w:w="47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果沙社区理论宣讲室</w:t>
            </w:r>
          </w:p>
        </w:tc>
        <w:tc>
          <w:tcPr>
            <w:tcW w:w="69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理论宣讲志愿服务队</w:t>
            </w:r>
          </w:p>
        </w:tc>
        <w:tc>
          <w:tcPr>
            <w:tcW w:w="4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李莎</w:t>
            </w:r>
          </w:p>
        </w:tc>
        <w:tc>
          <w:tcPr>
            <w:tcW w:w="499" w:type="pct"/>
            <w:tcBorders>
              <w:top w:val="single" w:color="auto" w:sz="4" w:space="0"/>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15898545655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1"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p>
            <w:pPr>
              <w:jc w:val="both"/>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红旗社区新时代文明实践站</w:t>
            </w:r>
          </w:p>
        </w:tc>
        <w:tc>
          <w:tcPr>
            <w:tcW w:w="544"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理论宣讲</w:t>
            </w:r>
          </w:p>
        </w:tc>
        <w:tc>
          <w:tcPr>
            <w:tcW w:w="90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对辖区楼栋居民聚集的地方进行新时代文明实践相关政策和知识的普及和推广</w:t>
            </w:r>
          </w:p>
        </w:tc>
        <w:tc>
          <w:tcPr>
            <w:tcW w:w="802"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五月一日</w:t>
            </w:r>
          </w:p>
        </w:tc>
        <w:tc>
          <w:tcPr>
            <w:tcW w:w="47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社区辖区</w:t>
            </w:r>
          </w:p>
        </w:tc>
        <w:tc>
          <w:tcPr>
            <w:tcW w:w="69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市民教育</w:t>
            </w:r>
          </w:p>
        </w:tc>
        <w:tc>
          <w:tcPr>
            <w:tcW w:w="4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谭东武</w:t>
            </w:r>
          </w:p>
        </w:tc>
        <w:tc>
          <w:tcPr>
            <w:tcW w:w="499" w:type="pct"/>
            <w:tcBorders>
              <w:top w:val="single" w:color="auto" w:sz="4" w:space="0"/>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13873212402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66"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垃圾分类知识宣传</w:t>
            </w:r>
          </w:p>
        </w:tc>
        <w:tc>
          <w:tcPr>
            <w:tcW w:w="90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垃圾分类是对垃圾收集处置传统方式的改革，是对垃圾进行有效处置的一种科学管理方法</w:t>
            </w:r>
          </w:p>
        </w:tc>
        <w:tc>
          <w:tcPr>
            <w:tcW w:w="802"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五月二十日</w:t>
            </w:r>
          </w:p>
        </w:tc>
        <w:tc>
          <w:tcPr>
            <w:tcW w:w="477"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社区辖区</w:t>
            </w:r>
          </w:p>
        </w:tc>
        <w:tc>
          <w:tcPr>
            <w:tcW w:w="69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卫生环保</w:t>
            </w:r>
          </w:p>
        </w:tc>
        <w:tc>
          <w:tcPr>
            <w:tcW w:w="449"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聂迎亚</w:t>
            </w:r>
          </w:p>
        </w:tc>
        <w:tc>
          <w:tcPr>
            <w:tcW w:w="499" w:type="pct"/>
            <w:tcBorders>
              <w:top w:val="nil"/>
              <w:left w:val="nil"/>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15173239885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世界无烟日</w:t>
            </w:r>
          </w:p>
        </w:tc>
        <w:tc>
          <w:tcPr>
            <w:tcW w:w="90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生命只有一次，吸烟或许是一种偶然，但请把戒烟作为一种必然</w:t>
            </w:r>
          </w:p>
        </w:tc>
        <w:tc>
          <w:tcPr>
            <w:tcW w:w="802"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五月三十一日</w:t>
            </w:r>
          </w:p>
        </w:tc>
        <w:tc>
          <w:tcPr>
            <w:tcW w:w="47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社区辖区</w:t>
            </w:r>
          </w:p>
        </w:tc>
        <w:tc>
          <w:tcPr>
            <w:tcW w:w="69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文明风尚</w:t>
            </w:r>
          </w:p>
        </w:tc>
        <w:tc>
          <w:tcPr>
            <w:tcW w:w="4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翁黔军</w:t>
            </w:r>
          </w:p>
        </w:tc>
        <w:tc>
          <w:tcPr>
            <w:tcW w:w="499" w:type="pct"/>
            <w:tcBorders>
              <w:top w:val="single" w:color="auto" w:sz="4" w:space="0"/>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13873267467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晶鑫</w:t>
            </w:r>
            <w:r>
              <w:rPr>
                <w:rFonts w:hint="eastAsia" w:ascii="仿宋" w:hAnsi="仿宋" w:eastAsia="仿宋" w:cs="仿宋"/>
                <w:i w:val="0"/>
                <w:iCs w:val="0"/>
                <w:color w:val="auto"/>
                <w:kern w:val="0"/>
                <w:sz w:val="22"/>
                <w:szCs w:val="22"/>
                <w:u w:val="none"/>
                <w:lang w:val="en-US" w:eastAsia="zh-CN" w:bidi="ar"/>
              </w:rPr>
              <w:t>村新时代文明实践站</w:t>
            </w: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5.1假期道路安全巡逻</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五一假期，对本村道路安全出行进行巡逻以及疏导交通</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五一假期期间</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晶鑫村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睦邻友爱志愿队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颜宁波</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13875279126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人居环境大整治</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对本村人居环境进行大清扫</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5.18</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晶鑫村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环境卫生志愿队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黄金辉</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18207328459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党的理论政策宣传</w:t>
            </w:r>
          </w:p>
        </w:tc>
        <w:tc>
          <w:tcPr>
            <w:tcW w:w="90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党的理论政策宣传会</w:t>
            </w:r>
          </w:p>
        </w:tc>
        <w:tc>
          <w:tcPr>
            <w:tcW w:w="802"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5.26</w:t>
            </w:r>
          </w:p>
        </w:tc>
        <w:tc>
          <w:tcPr>
            <w:tcW w:w="477"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晶鑫村民委员会</w:t>
            </w:r>
          </w:p>
        </w:tc>
        <w:tc>
          <w:tcPr>
            <w:tcW w:w="69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理论政策志愿服务队</w:t>
            </w:r>
          </w:p>
        </w:tc>
        <w:tc>
          <w:tcPr>
            <w:tcW w:w="449"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杨凤</w:t>
            </w:r>
          </w:p>
        </w:tc>
        <w:tc>
          <w:tcPr>
            <w:tcW w:w="499" w:type="pct"/>
            <w:tcBorders>
              <w:top w:val="nil"/>
              <w:left w:val="nil"/>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15197250252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长安村新时代文明实践站</w:t>
            </w: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“为理而来﹒理润雨湖”文明实践理论宣讲活动</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宣传党的政策、学习实践科学理论、丰富活跃文化生活、持续深入移风易俗。</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5月10日上午9:00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长安村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理论宣讲志愿服务队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杨清云</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13055141666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心相莲.搭把手</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“心相莲·搭把手”文明实践下户走访，宣传“利剑护蕾”、反电诈等内容。</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5月17日上午9:30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长安村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文明风尚志愿服务队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胡淑媛</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13517329274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我为群众办实事</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推进“心连心走基层、面对面解难题”活动，把群众操心事、烦心事、揪心事抓准查实。</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5月24日上午9:30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长安村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文明风尚志愿服务队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黄大清</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13467913837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响塘村新时代文明实践站</w:t>
            </w: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理论宣讲</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开展理论党史宣讲（宣传宣讲党的政策）</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5月11日下午15：00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响塘村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理论宣讲</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杨其志</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13627328610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心相莲、搭把手文明实践活动</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对到期需认证的老年人进行认证</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5月19日上午9：00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响塘村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乡村振兴</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黄雪姣</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13762242216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生活垃圾分类宣传活动</w:t>
            </w:r>
          </w:p>
        </w:tc>
        <w:tc>
          <w:tcPr>
            <w:tcW w:w="90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向村民普及垃圾分类知识，提高村民环保意识，增强村民的凝聚力和向心力。</w:t>
            </w:r>
          </w:p>
        </w:tc>
        <w:tc>
          <w:tcPr>
            <w:tcW w:w="802"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5月27日上午9：00</w:t>
            </w:r>
          </w:p>
        </w:tc>
        <w:tc>
          <w:tcPr>
            <w:tcW w:w="477"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响塘村</w:t>
            </w:r>
          </w:p>
        </w:tc>
        <w:tc>
          <w:tcPr>
            <w:tcW w:w="69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环境卫生</w:t>
            </w:r>
          </w:p>
        </w:tc>
        <w:tc>
          <w:tcPr>
            <w:tcW w:w="449"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黄伏满</w:t>
            </w:r>
          </w:p>
        </w:tc>
        <w:tc>
          <w:tcPr>
            <w:tcW w:w="499" w:type="pct"/>
            <w:tcBorders>
              <w:top w:val="nil"/>
              <w:left w:val="nil"/>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13789322916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双泉村新时代文明实践站</w:t>
            </w: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我们的节日</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组织支村两委、党员开展卫生清扫</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5月1日</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双泉村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卫生环保志愿服务队伍</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付双</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理论宣讲</w:t>
            </w:r>
          </w:p>
        </w:tc>
        <w:tc>
          <w:tcPr>
            <w:tcW w:w="90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组织支村两委、党员、志愿者开展学习中国共产党党史</w:t>
            </w:r>
          </w:p>
        </w:tc>
        <w:tc>
          <w:tcPr>
            <w:tcW w:w="802"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5月18日</w:t>
            </w:r>
          </w:p>
        </w:tc>
        <w:tc>
          <w:tcPr>
            <w:tcW w:w="477"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双泉村</w:t>
            </w:r>
          </w:p>
        </w:tc>
        <w:tc>
          <w:tcPr>
            <w:tcW w:w="69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理论政策宣讲志愿服务队</w:t>
            </w:r>
          </w:p>
        </w:tc>
        <w:tc>
          <w:tcPr>
            <w:tcW w:w="449"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粟芝平</w:t>
            </w:r>
          </w:p>
        </w:tc>
        <w:tc>
          <w:tcPr>
            <w:tcW w:w="499" w:type="pct"/>
            <w:tcBorders>
              <w:top w:val="nil"/>
              <w:left w:val="nil"/>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18169316988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1" w:type="pc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双泉村新时代文明实践站</w:t>
            </w:r>
          </w:p>
        </w:tc>
        <w:tc>
          <w:tcPr>
            <w:tcW w:w="544"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卫生环保</w:t>
            </w:r>
          </w:p>
        </w:tc>
        <w:tc>
          <w:tcPr>
            <w:tcW w:w="90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组织支村两委、党员开展垃圾分类宣传活动</w:t>
            </w:r>
          </w:p>
        </w:tc>
        <w:tc>
          <w:tcPr>
            <w:tcW w:w="802"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5月24日</w:t>
            </w:r>
          </w:p>
        </w:tc>
        <w:tc>
          <w:tcPr>
            <w:tcW w:w="47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双泉村</w:t>
            </w:r>
          </w:p>
        </w:tc>
        <w:tc>
          <w:tcPr>
            <w:tcW w:w="69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卫生环保志愿服务队伍</w:t>
            </w:r>
          </w:p>
        </w:tc>
        <w:tc>
          <w:tcPr>
            <w:tcW w:w="4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彭细良</w:t>
            </w:r>
          </w:p>
        </w:tc>
        <w:tc>
          <w:tcPr>
            <w:tcW w:w="499" w:type="pct"/>
            <w:tcBorders>
              <w:top w:val="single" w:color="auto" w:sz="4" w:space="0"/>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18075859788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restart"/>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1" w:type="pct"/>
            <w:vMerge w:val="restart"/>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立新村新时代文明实践站</w:t>
            </w:r>
          </w:p>
        </w:tc>
        <w:tc>
          <w:tcPr>
            <w:tcW w:w="544"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“庆五一，迎五四”志愿服务活动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p>
        </w:tc>
        <w:tc>
          <w:tcPr>
            <w:tcW w:w="90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开展卫生清扫活动</w:t>
            </w:r>
          </w:p>
        </w:tc>
        <w:tc>
          <w:tcPr>
            <w:tcW w:w="802"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5月6日上午9:00</w:t>
            </w:r>
          </w:p>
        </w:tc>
        <w:tc>
          <w:tcPr>
            <w:tcW w:w="47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立新村</w:t>
            </w:r>
          </w:p>
        </w:tc>
        <w:tc>
          <w:tcPr>
            <w:tcW w:w="69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环保志愿服务队</w:t>
            </w:r>
          </w:p>
        </w:tc>
        <w:tc>
          <w:tcPr>
            <w:tcW w:w="4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王波</w:t>
            </w:r>
          </w:p>
        </w:tc>
        <w:tc>
          <w:tcPr>
            <w:tcW w:w="499" w:type="pct"/>
            <w:tcBorders>
              <w:top w:val="single" w:color="auto" w:sz="4" w:space="0"/>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15573248887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“心相莲·搭把手”文明实践活动</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关爱优抚参战老兵，巡诊送健康下乡活动</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5月17日上午8:00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立新村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健康志愿服务队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张耀波</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19118673999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党的理论政策宣讲</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学习贯彻习近平文化思想</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5月27日上午9:30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立新村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理论政策志愿服务队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熊斌</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18173267555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1"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南谷村新时代文明实践站</w:t>
            </w:r>
          </w:p>
        </w:tc>
        <w:tc>
          <w:tcPr>
            <w:tcW w:w="544"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卫生环保</w:t>
            </w:r>
          </w:p>
        </w:tc>
        <w:tc>
          <w:tcPr>
            <w:tcW w:w="90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环境卫生大清扫</w:t>
            </w:r>
          </w:p>
        </w:tc>
        <w:tc>
          <w:tcPr>
            <w:tcW w:w="802"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2024.5.6</w:t>
            </w:r>
          </w:p>
        </w:tc>
        <w:tc>
          <w:tcPr>
            <w:tcW w:w="47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南谷村</w:t>
            </w:r>
          </w:p>
        </w:tc>
        <w:tc>
          <w:tcPr>
            <w:tcW w:w="69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文明风尚志愿服务队</w:t>
            </w:r>
          </w:p>
        </w:tc>
        <w:tc>
          <w:tcPr>
            <w:tcW w:w="4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黄永</w:t>
            </w:r>
          </w:p>
        </w:tc>
        <w:tc>
          <w:tcPr>
            <w:tcW w:w="499" w:type="pct"/>
            <w:tcBorders>
              <w:top w:val="single" w:color="auto" w:sz="4" w:space="0"/>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17788991722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6"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党的理论宣讲</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党的理论政策宣讲</w:t>
            </w:r>
          </w:p>
        </w:tc>
        <w:tc>
          <w:tcPr>
            <w:tcW w:w="8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2024.5.19</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南谷村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理论政策宣讲志愿服务队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李献</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13875289939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文明风尚行动</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垃圾分类宣传</w:t>
            </w:r>
          </w:p>
        </w:tc>
        <w:tc>
          <w:tcPr>
            <w:tcW w:w="8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2024.5.26</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南谷村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文明风尚志愿服务队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黄永</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17788991722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restart"/>
            <w:tcBorders>
              <w:top w:val="single" w:color="auto" w:sz="4"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群力村新时代文明实践站</w:t>
            </w:r>
          </w:p>
        </w:tc>
        <w:tc>
          <w:tcPr>
            <w:tcW w:w="544"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卫生环保</w:t>
            </w:r>
          </w:p>
        </w:tc>
        <w:tc>
          <w:tcPr>
            <w:tcW w:w="90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环境卫生大清扫</w:t>
            </w:r>
          </w:p>
        </w:tc>
        <w:tc>
          <w:tcPr>
            <w:tcW w:w="802"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2024.5.6</w:t>
            </w:r>
          </w:p>
        </w:tc>
        <w:tc>
          <w:tcPr>
            <w:tcW w:w="47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群力村</w:t>
            </w:r>
          </w:p>
        </w:tc>
        <w:tc>
          <w:tcPr>
            <w:tcW w:w="69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文明风尚志愿服务队</w:t>
            </w:r>
          </w:p>
        </w:tc>
        <w:tc>
          <w:tcPr>
            <w:tcW w:w="4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杜玉春</w:t>
            </w:r>
          </w:p>
        </w:tc>
        <w:tc>
          <w:tcPr>
            <w:tcW w:w="499" w:type="pct"/>
            <w:tcBorders>
              <w:top w:val="single" w:color="auto" w:sz="4" w:space="0"/>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13973254346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党的理论宣讲</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党的理论政策宣讲</w:t>
            </w:r>
          </w:p>
        </w:tc>
        <w:tc>
          <w:tcPr>
            <w:tcW w:w="8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2024.5.19</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群力村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理论政策宣讲志愿服务队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陶虎距</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13875252399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文明风尚行动</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垃圾分类宣传</w:t>
            </w:r>
          </w:p>
        </w:tc>
        <w:tc>
          <w:tcPr>
            <w:tcW w:w="8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2024.5.26</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群力村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文明风尚志愿服务队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杜玉春</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13973254346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restart"/>
            <w:tcBorders>
              <w:top w:val="single" w:color="000000" w:sz="8"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双丰村新时代文明实践站</w:t>
            </w:r>
          </w:p>
        </w:tc>
        <w:tc>
          <w:tcPr>
            <w:tcW w:w="544" w:type="pct"/>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移风易俗主题宣传活动</w:t>
            </w:r>
          </w:p>
        </w:tc>
        <w:tc>
          <w:tcPr>
            <w:tcW w:w="90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“全国防灾减灾日”宣传主题活动</w:t>
            </w:r>
          </w:p>
        </w:tc>
        <w:tc>
          <w:tcPr>
            <w:tcW w:w="802"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5月11日上午9:00-11:00</w:t>
            </w:r>
          </w:p>
        </w:tc>
        <w:tc>
          <w:tcPr>
            <w:tcW w:w="477"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双丰村</w:t>
            </w:r>
          </w:p>
        </w:tc>
        <w:tc>
          <w:tcPr>
            <w:tcW w:w="69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科普宣传</w:t>
            </w:r>
          </w:p>
        </w:tc>
        <w:tc>
          <w:tcPr>
            <w:tcW w:w="449"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徐聪</w:t>
            </w:r>
          </w:p>
        </w:tc>
        <w:tc>
          <w:tcPr>
            <w:tcW w:w="499" w:type="pct"/>
            <w:tcBorders>
              <w:top w:val="nil"/>
              <w:left w:val="nil"/>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13975285644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top w:val="single" w:color="auto" w:sz="4" w:space="0"/>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党建“二十大”宣讲活动</w:t>
            </w:r>
          </w:p>
        </w:tc>
        <w:tc>
          <w:tcPr>
            <w:tcW w:w="90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“学习贯彻二十大，展现时代新热潮”</w:t>
            </w:r>
          </w:p>
        </w:tc>
        <w:tc>
          <w:tcPr>
            <w:tcW w:w="802"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5月17日下午14:00-16:00</w:t>
            </w:r>
          </w:p>
        </w:tc>
        <w:tc>
          <w:tcPr>
            <w:tcW w:w="47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双丰村</w:t>
            </w:r>
          </w:p>
        </w:tc>
        <w:tc>
          <w:tcPr>
            <w:tcW w:w="69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理论政策宣讲</w:t>
            </w:r>
          </w:p>
        </w:tc>
        <w:tc>
          <w:tcPr>
            <w:tcW w:w="4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李曙光</w:t>
            </w:r>
          </w:p>
        </w:tc>
        <w:tc>
          <w:tcPr>
            <w:tcW w:w="499" w:type="pct"/>
            <w:tcBorders>
              <w:top w:val="single" w:color="auto" w:sz="4" w:space="0"/>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13907323787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推进垃圾分类宣传</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“参与垃圾分类，共建美丽村庄”宣传活动</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5月24日上午9:00-11:00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双丰村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卫生环保</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傅建存</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13786223049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1"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向阳村新时代文明实践站</w:t>
            </w:r>
          </w:p>
        </w:tc>
        <w:tc>
          <w:tcPr>
            <w:tcW w:w="544"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主干道清扫</w:t>
            </w:r>
          </w:p>
        </w:tc>
        <w:tc>
          <w:tcPr>
            <w:tcW w:w="90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支村两委与志愿者对辖区内脏乱环境进行整治(持续深入移风易俗)</w:t>
            </w:r>
          </w:p>
        </w:tc>
        <w:tc>
          <w:tcPr>
            <w:tcW w:w="802"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5月1日上午8.30-10.30</w:t>
            </w:r>
          </w:p>
        </w:tc>
        <w:tc>
          <w:tcPr>
            <w:tcW w:w="47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向阳村</w:t>
            </w:r>
          </w:p>
        </w:tc>
        <w:tc>
          <w:tcPr>
            <w:tcW w:w="69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卫生环保志愿服务队</w:t>
            </w:r>
          </w:p>
        </w:tc>
        <w:tc>
          <w:tcPr>
            <w:tcW w:w="4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李铁山</w:t>
            </w:r>
          </w:p>
        </w:tc>
        <w:tc>
          <w:tcPr>
            <w:tcW w:w="499" w:type="pct"/>
            <w:tcBorders>
              <w:top w:val="single" w:color="auto" w:sz="4" w:space="0"/>
              <w:left w:val="nil"/>
              <w:bottom w:val="single" w:color="000000"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13337329218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宣讲党的二十大精神</w:t>
            </w:r>
          </w:p>
        </w:tc>
        <w:tc>
          <w:tcPr>
            <w:tcW w:w="90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组织开展理论宣讲(宣传宣讲党的政策）</w:t>
            </w:r>
          </w:p>
        </w:tc>
        <w:tc>
          <w:tcPr>
            <w:tcW w:w="802"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5月14日下午2：30-4：30</w:t>
            </w:r>
          </w:p>
        </w:tc>
        <w:tc>
          <w:tcPr>
            <w:tcW w:w="477"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向阳村宣讲室</w:t>
            </w:r>
          </w:p>
        </w:tc>
        <w:tc>
          <w:tcPr>
            <w:tcW w:w="69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理论政策宣讲志愿服务队</w:t>
            </w:r>
          </w:p>
        </w:tc>
        <w:tc>
          <w:tcPr>
            <w:tcW w:w="449"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李铁山</w:t>
            </w: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13337329218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垃圾分类</w:t>
            </w:r>
          </w:p>
        </w:tc>
        <w:tc>
          <w:tcPr>
            <w:tcW w:w="90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垃圾利用就是宝，分门别类少不了（文明风尚）</w:t>
            </w:r>
          </w:p>
        </w:tc>
        <w:tc>
          <w:tcPr>
            <w:tcW w:w="802"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5月24日上午9.00—11：00</w:t>
            </w:r>
          </w:p>
        </w:tc>
        <w:tc>
          <w:tcPr>
            <w:tcW w:w="47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向阳村</w:t>
            </w:r>
          </w:p>
        </w:tc>
        <w:tc>
          <w:tcPr>
            <w:tcW w:w="69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科技科普志愿服务队</w:t>
            </w:r>
          </w:p>
        </w:tc>
        <w:tc>
          <w:tcPr>
            <w:tcW w:w="4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李铁山</w:t>
            </w:r>
          </w:p>
        </w:tc>
        <w:tc>
          <w:tcPr>
            <w:tcW w:w="499" w:type="pct"/>
            <w:tcBorders>
              <w:top w:val="single" w:color="auto" w:sz="4" w:space="0"/>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13337329218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restart"/>
            <w:tcBorders>
              <w:top w:val="single" w:color="000000" w:sz="8"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金侨村新时代文明实践站</w:t>
            </w:r>
          </w:p>
        </w:tc>
        <w:tc>
          <w:tcPr>
            <w:tcW w:w="544" w:type="pct"/>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开展文明实践理论宣讲活动</w:t>
            </w:r>
          </w:p>
        </w:tc>
        <w:tc>
          <w:tcPr>
            <w:tcW w:w="90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广泛动员志愿者和志愿服务组织，以社会主义核心价值观为引领，全面推进乡村思想道德建设、文明创建、文化发展、文化传承，培育文明乡风、良好家风、淳朴民风，焕发乡村文明新气象。</w:t>
            </w:r>
          </w:p>
        </w:tc>
        <w:tc>
          <w:tcPr>
            <w:tcW w:w="802"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5月8日上午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9：00-11:00</w:t>
            </w:r>
          </w:p>
        </w:tc>
        <w:tc>
          <w:tcPr>
            <w:tcW w:w="477"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金侨村</w:t>
            </w:r>
          </w:p>
        </w:tc>
        <w:tc>
          <w:tcPr>
            <w:tcW w:w="694"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理论政策宣讲志愿服务队</w:t>
            </w:r>
          </w:p>
        </w:tc>
        <w:tc>
          <w:tcPr>
            <w:tcW w:w="449"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周胜文</w:t>
            </w:r>
          </w:p>
        </w:tc>
        <w:tc>
          <w:tcPr>
            <w:tcW w:w="499" w:type="pct"/>
            <w:tcBorders>
              <w:top w:val="nil"/>
              <w:left w:val="nil"/>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18707323812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top w:val="single" w:color="auto" w:sz="4" w:space="0"/>
              <w:left w:val="single" w:color="auto" w:sz="4" w:space="0"/>
              <w:bottom w:val="single" w:color="000000" w:sz="8"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开展“心相莲·搭把手”文明实践集中活动日活动</w:t>
            </w:r>
          </w:p>
        </w:tc>
        <w:tc>
          <w:tcPr>
            <w:tcW w:w="90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宣传燃气使用、安全出行、预防食物中毒、消防安全、禁燃烟花爆竹等安全知识</w:t>
            </w:r>
          </w:p>
        </w:tc>
        <w:tc>
          <w:tcPr>
            <w:tcW w:w="802"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5月16日上午9:00-11:00</w:t>
            </w:r>
          </w:p>
        </w:tc>
        <w:tc>
          <w:tcPr>
            <w:tcW w:w="47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金侨村</w:t>
            </w:r>
          </w:p>
        </w:tc>
        <w:tc>
          <w:tcPr>
            <w:tcW w:w="69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文明风尚志愿服务队</w:t>
            </w:r>
          </w:p>
        </w:tc>
        <w:tc>
          <w:tcPr>
            <w:tcW w:w="4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刘赞</w:t>
            </w:r>
          </w:p>
        </w:tc>
        <w:tc>
          <w:tcPr>
            <w:tcW w:w="499" w:type="pct"/>
            <w:tcBorders>
              <w:top w:val="single" w:color="auto" w:sz="4" w:space="0"/>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13407420055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top w:val="single" w:color="auto" w:sz="4" w:space="0"/>
              <w:left w:val="single" w:color="auto" w:sz="4" w:space="0"/>
              <w:bottom w:val="single" w:color="000000" w:sz="8"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开展垃圾分类宣传活动</w:t>
            </w:r>
          </w:p>
        </w:tc>
        <w:tc>
          <w:tcPr>
            <w:tcW w:w="90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宣传爱国卫生运动，普及健康知识，大力培养文明行为习惯、倡导健康生活方式、开展垃圾分类宣传、树立绿色环保观念。</w:t>
            </w:r>
          </w:p>
        </w:tc>
        <w:tc>
          <w:tcPr>
            <w:tcW w:w="802"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5月20日上午9:00-11:00</w:t>
            </w:r>
          </w:p>
        </w:tc>
        <w:tc>
          <w:tcPr>
            <w:tcW w:w="47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金侨村</w:t>
            </w:r>
          </w:p>
        </w:tc>
        <w:tc>
          <w:tcPr>
            <w:tcW w:w="69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卫生环保志愿服务队</w:t>
            </w:r>
          </w:p>
        </w:tc>
        <w:tc>
          <w:tcPr>
            <w:tcW w:w="4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黄桂香</w:t>
            </w:r>
          </w:p>
        </w:tc>
        <w:tc>
          <w:tcPr>
            <w:tcW w:w="499" w:type="pct"/>
            <w:tcBorders>
              <w:top w:val="single" w:color="auto" w:sz="4" w:space="0"/>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13327328715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266"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1" w:type="pct"/>
            <w:vMerge w:val="restart"/>
            <w:tcBorders>
              <w:top w:val="single" w:color="auto" w:sz="4" w:space="0"/>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云龙村新时代文明实践站</w:t>
            </w:r>
          </w:p>
        </w:tc>
        <w:tc>
          <w:tcPr>
            <w:tcW w:w="544"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庆五一，迎五四”志愿服务活动</w:t>
            </w:r>
          </w:p>
        </w:tc>
        <w:tc>
          <w:tcPr>
            <w:tcW w:w="90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组织青年志愿者开展关爱老人活动。</w:t>
            </w:r>
          </w:p>
        </w:tc>
        <w:tc>
          <w:tcPr>
            <w:tcW w:w="802"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2024年5月4日上午9:00</w:t>
            </w:r>
          </w:p>
        </w:tc>
        <w:tc>
          <w:tcPr>
            <w:tcW w:w="47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云龙村</w:t>
            </w:r>
          </w:p>
        </w:tc>
        <w:tc>
          <w:tcPr>
            <w:tcW w:w="69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云龙村志愿服务队</w:t>
            </w:r>
          </w:p>
        </w:tc>
        <w:tc>
          <w:tcPr>
            <w:tcW w:w="449"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杨可</w:t>
            </w:r>
          </w:p>
        </w:tc>
        <w:tc>
          <w:tcPr>
            <w:tcW w:w="499" w:type="pct"/>
            <w:tcBorders>
              <w:top w:val="single" w:color="auto" w:sz="4" w:space="0"/>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17752815765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top w:val="single" w:color="000000" w:sz="8" w:space="0"/>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心相莲﹒搭把手”志愿服务活动</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组织志愿者对辖区卫生死角进行清理(培育践行主流价值)</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2024年5月18日下午3:00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云龙村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云龙村志愿服务队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周映辉</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13973261193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top w:val="single" w:color="000000" w:sz="8" w:space="0"/>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党的理论宣讲</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宣讲党的二十大精神(宣传宣讲党的政策）</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2024年5月26日上午9:00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云龙村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云龙村理论宣讲志愿服务队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杨成效</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15111396888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凤凰村新时代文明实践站</w:t>
            </w: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党的理论政策宣讲</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党的理论政策学习</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5月4日上午9:30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凤凰村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理论宣讲志愿服务队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刘检</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18874179782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留守及困境儿童走访</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对全村所有留守困境儿童走访，及时了解生活日常，并进行利剑护蕾宣传。</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5月4日上午9:30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凤凰村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文明风尚志愿服务队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王洪</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17711628381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消防演练</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在村部开展消防演练，提高，消防安全意识。</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5月18日上午9:30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凤凰村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应急小分队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王芬</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15207485440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环境卫生整治</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对全村的环境卫生分网格进行巡视</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5月24日上午9:30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凤凰村部</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卫生环保志愿服务队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王聪</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15675250518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龙头岭村新时代文明实践站</w:t>
            </w:r>
          </w:p>
        </w:tc>
        <w:tc>
          <w:tcPr>
            <w:tcW w:w="1470"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庆五一，迎五四</w:t>
            </w:r>
          </w:p>
        </w:tc>
        <w:tc>
          <w:tcPr>
            <w:tcW w:w="24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组织在村年轻党员同志、志愿者对锰碑路沿线两旁枯枝、垃圾进行清理。</w:t>
            </w:r>
          </w:p>
        </w:tc>
        <w:tc>
          <w:tcPr>
            <w:tcW w:w="21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2024.05.04</w:t>
            </w: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村内主干道</w:t>
            </w: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卫生环保志愿服务队</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胡罗慧</w:t>
            </w:r>
          </w:p>
        </w:tc>
        <w:tc>
          <w:tcPr>
            <w:tcW w:w="1348" w:type="dxa"/>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18890358162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心相莲﹒搭把手</w:t>
            </w:r>
          </w:p>
        </w:tc>
        <w:tc>
          <w:tcPr>
            <w:tcW w:w="24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与湖南省唯善社区公益服务中心一起给村内青少年儿童发“旺旺公司”提供的物资，同时展开“利剑护蕾”警示教育宣传</w:t>
            </w:r>
          </w:p>
        </w:tc>
        <w:tc>
          <w:tcPr>
            <w:tcW w:w="21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2024.05.13</w:t>
            </w: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村部</w:t>
            </w: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助学支教志愿服务队</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周南</w:t>
            </w:r>
          </w:p>
        </w:tc>
        <w:tc>
          <w:tcPr>
            <w:tcW w:w="1348" w:type="dxa"/>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15073196044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党的理论政策宣讲</w:t>
            </w:r>
          </w:p>
        </w:tc>
        <w:tc>
          <w:tcPr>
            <w:tcW w:w="24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习近平新时代思想主题教育，党的理论政策宣讲</w:t>
            </w:r>
          </w:p>
        </w:tc>
        <w:tc>
          <w:tcPr>
            <w:tcW w:w="21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2024.05.24</w:t>
            </w: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村部</w:t>
            </w: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理论政策宣讲志愿服务队</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王丽萍</w:t>
            </w:r>
          </w:p>
        </w:tc>
        <w:tc>
          <w:tcPr>
            <w:tcW w:w="1348" w:type="dxa"/>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18867381116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龙安村新时代文明实践站</w:t>
            </w:r>
          </w:p>
        </w:tc>
        <w:tc>
          <w:tcPr>
            <w:tcW w:w="1470"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心相莲、搭把手文明实践活动</w:t>
            </w:r>
          </w:p>
        </w:tc>
        <w:tc>
          <w:tcPr>
            <w:tcW w:w="24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组织志愿者对村主干道进行清理整治(培育践行主流价值)</w:t>
            </w:r>
          </w:p>
        </w:tc>
        <w:tc>
          <w:tcPr>
            <w:tcW w:w="21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5月22日上午9：00</w:t>
            </w: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龙安村区域内</w:t>
            </w: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卫生环保志愿服务队</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陈建娥</w:t>
            </w:r>
          </w:p>
        </w:tc>
        <w:tc>
          <w:tcPr>
            <w:tcW w:w="1348" w:type="dxa"/>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15898542713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理论宣讲</w:t>
            </w:r>
          </w:p>
        </w:tc>
        <w:tc>
          <w:tcPr>
            <w:tcW w:w="24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宣讲党的二十大精神志愿服务(宣传宣讲党的政策）</w:t>
            </w:r>
          </w:p>
        </w:tc>
        <w:tc>
          <w:tcPr>
            <w:tcW w:w="21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5月26日上午9:30</w:t>
            </w: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龙安村区域内</w:t>
            </w: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理论政策宣讲志愿服务队</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戴丙炎</w:t>
            </w:r>
          </w:p>
        </w:tc>
        <w:tc>
          <w:tcPr>
            <w:tcW w:w="1348" w:type="dxa"/>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13873235836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计生协5.29会员活动日</w:t>
            </w:r>
          </w:p>
        </w:tc>
        <w:tc>
          <w:tcPr>
            <w:tcW w:w="24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 xml:space="preserve">   开展协倡导新型婚育文化 助力人口高质量发展计生协5.29会员活动日(丰富活跃文化生活)</w:t>
            </w:r>
          </w:p>
        </w:tc>
        <w:tc>
          <w:tcPr>
            <w:tcW w:w="21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5月29日上午9:00</w:t>
            </w: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龙安村区域内</w:t>
            </w: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关爱妇女志愿服务队</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周罗知</w:t>
            </w:r>
          </w:p>
        </w:tc>
        <w:tc>
          <w:tcPr>
            <w:tcW w:w="1348" w:type="dxa"/>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15898573475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restart"/>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1"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仙女村新时代文明实践站</w:t>
            </w: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文明风尚行动</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道路交通安全劝导</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5月2日上午8:30</w:t>
            </w:r>
            <w:bookmarkStart w:id="0" w:name="_GoBack"/>
            <w:bookmarkEnd w:id="0"/>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仙女村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文明风尚队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姚珠玉</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13397523765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心相莲、搭把手文明实践活动</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开展环境卫生整治</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5月15日上午9:00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仙女村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文明风尚队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池铁军</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13638422164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党的理论政策宣讲</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党的理论政策学习</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5月26日下午14：:0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仙女村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政策宣讲队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彭欢</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18773261958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关峰村新时代文明实践站</w:t>
            </w:r>
          </w:p>
        </w:tc>
        <w:tc>
          <w:tcPr>
            <w:tcW w:w="1470"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我为群众办实事-春耕生产</w:t>
            </w:r>
          </w:p>
        </w:tc>
        <w:tc>
          <w:tcPr>
            <w:tcW w:w="24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深入生产一线，把群众操心事、烦心事、揪心事抓准做实</w:t>
            </w:r>
          </w:p>
        </w:tc>
        <w:tc>
          <w:tcPr>
            <w:tcW w:w="21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5月1日至3日：全天</w:t>
            </w: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关峰村</w:t>
            </w: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文明风尚志愿服务队</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吴学君</w:t>
            </w:r>
          </w:p>
        </w:tc>
        <w:tc>
          <w:tcPr>
            <w:tcW w:w="1348" w:type="dxa"/>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13517322566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党的理论政策宣讲</w:t>
            </w:r>
          </w:p>
        </w:tc>
        <w:tc>
          <w:tcPr>
            <w:tcW w:w="24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学习党的理论精神</w:t>
            </w:r>
          </w:p>
        </w:tc>
        <w:tc>
          <w:tcPr>
            <w:tcW w:w="21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5月14日上午：9：00</w:t>
            </w: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关峰村</w:t>
            </w: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文明风尚志愿服务队</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黄迪高</w:t>
            </w:r>
          </w:p>
        </w:tc>
        <w:tc>
          <w:tcPr>
            <w:tcW w:w="1348" w:type="dxa"/>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13507320499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 xml:space="preserve"> 心连心﹒搭把手卫生环保</w:t>
            </w:r>
          </w:p>
        </w:tc>
        <w:tc>
          <w:tcPr>
            <w:tcW w:w="24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组织志愿者积极开展卫生清扫</w:t>
            </w:r>
          </w:p>
        </w:tc>
        <w:tc>
          <w:tcPr>
            <w:tcW w:w="21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5月17日下午：3：00</w:t>
            </w: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关峰村</w:t>
            </w: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环卫志愿服务队</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王  帅</w:t>
            </w:r>
          </w:p>
        </w:tc>
        <w:tc>
          <w:tcPr>
            <w:tcW w:w="1348" w:type="dxa"/>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sz w:val="21"/>
                <w:szCs w:val="21"/>
                <w:lang w:val="en-US" w:eastAsia="zh-CN" w:bidi="ar-SA"/>
              </w:rPr>
            </w:pPr>
            <w:r>
              <w:rPr>
                <w:rFonts w:hint="eastAsia" w:ascii="仿宋" w:hAnsi="Times New Roman" w:eastAsia="仿宋" w:cs="仿宋"/>
                <w:b w:val="0"/>
                <w:bCs w:val="0"/>
                <w:sz w:val="21"/>
                <w:szCs w:val="21"/>
                <w:lang w:val="en-US" w:eastAsia="zh-CN" w:bidi="ar-SA"/>
              </w:rPr>
              <w:t>18673210266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红星村新时代文明实践站</w:t>
            </w: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为第二届全国城市生活垃圾分类宣传</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组织开展文明风尚行动，深入开展爱国卫生运动，普及健康知识习宣传活动</w:t>
            </w:r>
            <w:r>
              <w:rPr>
                <w:rFonts w:hint="eastAsia" w:ascii="仿宋" w:eastAsia="仿宋" w:cs="仿宋"/>
                <w:b w:val="0"/>
                <w:bCs w:val="0"/>
                <w:sz w:val="21"/>
                <w:szCs w:val="21"/>
                <w:lang w:val="en-US" w:eastAsia="zh-CN" w:bidi="ar-SA"/>
              </w:rPr>
              <w:br w:type="textWrapping"/>
            </w:r>
            <w:r>
              <w:rPr>
                <w:rFonts w:hint="eastAsia" w:ascii="仿宋" w:eastAsia="仿宋" w:cs="仿宋"/>
                <w:b w:val="0"/>
                <w:bCs w:val="0"/>
                <w:sz w:val="21"/>
                <w:szCs w:val="21"/>
                <w:lang w:val="en-US" w:eastAsia="zh-CN" w:bidi="ar-SA"/>
              </w:rPr>
              <w:t>(公共卫生)</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5月8日</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红星村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文明风尚志愿服务队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胡胜</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“新时代文明实践雨湖行--百场活动进乡村”实践活动</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组织开展“安全宣传  隐患排查”活动，春耕生产等活动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（安全宣传警示教育活动）</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5月10日</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红星村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关爱志愿服务队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胡胜</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党的理论宣讲</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组织开展文明风尚行动，深入开展爱国卫生运动，普及健康知识习宣传活动</w:t>
            </w:r>
            <w:r>
              <w:rPr>
                <w:rFonts w:hint="eastAsia" w:ascii="仿宋" w:eastAsia="仿宋" w:cs="仿宋"/>
                <w:b w:val="0"/>
                <w:bCs w:val="0"/>
                <w:sz w:val="21"/>
                <w:szCs w:val="21"/>
                <w:lang w:val="en-US" w:eastAsia="zh-CN" w:bidi="ar-SA"/>
              </w:rPr>
              <w:br w:type="textWrapping"/>
            </w:r>
            <w:r>
              <w:rPr>
                <w:rFonts w:hint="eastAsia" w:ascii="仿宋" w:eastAsia="仿宋" w:cs="仿宋"/>
                <w:b w:val="0"/>
                <w:bCs w:val="0"/>
                <w:sz w:val="21"/>
                <w:szCs w:val="21"/>
                <w:lang w:val="en-US" w:eastAsia="zh-CN" w:bidi="ar-SA"/>
              </w:rPr>
              <w:t>(学习实践科学理论)</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5月26日</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红星村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理论政策宣讲志愿服务队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胡胜</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restart"/>
            <w:tcBorders>
              <w:top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1" w:type="pct"/>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新泉村新时代文明实践站</w:t>
            </w: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持续深入移风易俗</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向居民宣传消防安全知识，并进行实地演练</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2024年5月9日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下午15:00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新泉村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新泉村文明风尚服务队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胡雪梅</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15873224821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学习实践科学理论</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聚焦思想引领，持续开展“青年大学习”</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2024年5月14日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上午9:30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新泉村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新泉村文明风尚服务队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李金辉</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17752805098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1"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4"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宣传宣讲党的政策</w:t>
            </w:r>
          </w:p>
        </w:tc>
        <w:tc>
          <w:tcPr>
            <w:tcW w:w="90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电动车上牌公益宣传</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2024年5月28日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上午10:00</w:t>
            </w:r>
          </w:p>
        </w:tc>
        <w:tc>
          <w:tcPr>
            <w:tcW w:w="47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新泉村</w:t>
            </w:r>
          </w:p>
        </w:tc>
        <w:tc>
          <w:tcPr>
            <w:tcW w:w="69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新泉村理论宣讲服务队</w:t>
            </w:r>
          </w:p>
        </w:tc>
        <w:tc>
          <w:tcPr>
            <w:tcW w:w="44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许艳红</w:t>
            </w:r>
          </w:p>
        </w:tc>
        <w:tc>
          <w:tcPr>
            <w:tcW w:w="499" w:type="pct"/>
            <w:tcBorders>
              <w:top w:val="nil"/>
              <w:left w:val="nil"/>
              <w:bottom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13027443650</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永中黑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MzdlNjE3YTk3MzdjNjk4OWY0NGFiNDUyMWNhMDU1YTgifQ=="/>
  </w:docVars>
  <w:rsids>
    <w:rsidRoot w:val="00172A27"/>
    <w:rsid w:val="002F7847"/>
    <w:rsid w:val="004B5032"/>
    <w:rsid w:val="004D1C74"/>
    <w:rsid w:val="00616264"/>
    <w:rsid w:val="008C43E2"/>
    <w:rsid w:val="009B53E4"/>
    <w:rsid w:val="013C49A2"/>
    <w:rsid w:val="02841222"/>
    <w:rsid w:val="035013C5"/>
    <w:rsid w:val="03AD3398"/>
    <w:rsid w:val="04C83432"/>
    <w:rsid w:val="06752F07"/>
    <w:rsid w:val="070B7E34"/>
    <w:rsid w:val="08346591"/>
    <w:rsid w:val="08414509"/>
    <w:rsid w:val="095B60E8"/>
    <w:rsid w:val="09984A7C"/>
    <w:rsid w:val="0A60541B"/>
    <w:rsid w:val="0B450C13"/>
    <w:rsid w:val="0E331690"/>
    <w:rsid w:val="0EE870FD"/>
    <w:rsid w:val="0F8676D2"/>
    <w:rsid w:val="0F9022FF"/>
    <w:rsid w:val="0F9C1714"/>
    <w:rsid w:val="11C168BD"/>
    <w:rsid w:val="120E39AF"/>
    <w:rsid w:val="12461055"/>
    <w:rsid w:val="12C34799"/>
    <w:rsid w:val="13502206"/>
    <w:rsid w:val="13591A9D"/>
    <w:rsid w:val="138F720B"/>
    <w:rsid w:val="13EB285D"/>
    <w:rsid w:val="153E45AB"/>
    <w:rsid w:val="16201F02"/>
    <w:rsid w:val="166041CE"/>
    <w:rsid w:val="18667BAA"/>
    <w:rsid w:val="188A6BD5"/>
    <w:rsid w:val="18934C0E"/>
    <w:rsid w:val="18F71EB0"/>
    <w:rsid w:val="19616ABA"/>
    <w:rsid w:val="19C4560B"/>
    <w:rsid w:val="1A5149B6"/>
    <w:rsid w:val="1AF41B3E"/>
    <w:rsid w:val="1B242149"/>
    <w:rsid w:val="1BF754B3"/>
    <w:rsid w:val="1C1B3D9A"/>
    <w:rsid w:val="1C400276"/>
    <w:rsid w:val="1C964CCC"/>
    <w:rsid w:val="1E0778B6"/>
    <w:rsid w:val="1E0D7818"/>
    <w:rsid w:val="1ECE699F"/>
    <w:rsid w:val="1EF45CC0"/>
    <w:rsid w:val="1FC14701"/>
    <w:rsid w:val="1FED72F9"/>
    <w:rsid w:val="209E5756"/>
    <w:rsid w:val="21970C03"/>
    <w:rsid w:val="22A93385"/>
    <w:rsid w:val="22B863B0"/>
    <w:rsid w:val="22CB3576"/>
    <w:rsid w:val="22E26EBD"/>
    <w:rsid w:val="22FD63A8"/>
    <w:rsid w:val="234B6971"/>
    <w:rsid w:val="240772AA"/>
    <w:rsid w:val="24436167"/>
    <w:rsid w:val="248C0E2C"/>
    <w:rsid w:val="255427FD"/>
    <w:rsid w:val="257E2C33"/>
    <w:rsid w:val="271C502E"/>
    <w:rsid w:val="27502DEE"/>
    <w:rsid w:val="27522F93"/>
    <w:rsid w:val="286B2CA4"/>
    <w:rsid w:val="2A731ED7"/>
    <w:rsid w:val="2B726072"/>
    <w:rsid w:val="2BB928F5"/>
    <w:rsid w:val="2CD41036"/>
    <w:rsid w:val="2D552129"/>
    <w:rsid w:val="2DBD47AF"/>
    <w:rsid w:val="2F743DB4"/>
    <w:rsid w:val="30577A46"/>
    <w:rsid w:val="3079563F"/>
    <w:rsid w:val="30A90D5A"/>
    <w:rsid w:val="30F4302B"/>
    <w:rsid w:val="311F12DD"/>
    <w:rsid w:val="32236BAB"/>
    <w:rsid w:val="33846B88"/>
    <w:rsid w:val="34B251D0"/>
    <w:rsid w:val="363E14CF"/>
    <w:rsid w:val="36564CBC"/>
    <w:rsid w:val="37292839"/>
    <w:rsid w:val="375F51DF"/>
    <w:rsid w:val="37AC2A4B"/>
    <w:rsid w:val="37E4192C"/>
    <w:rsid w:val="39271997"/>
    <w:rsid w:val="3A672483"/>
    <w:rsid w:val="3AC64B0A"/>
    <w:rsid w:val="3C2835B8"/>
    <w:rsid w:val="3CD85A78"/>
    <w:rsid w:val="3DA17706"/>
    <w:rsid w:val="3F012BA2"/>
    <w:rsid w:val="3F08022E"/>
    <w:rsid w:val="40554B07"/>
    <w:rsid w:val="40765353"/>
    <w:rsid w:val="436F603B"/>
    <w:rsid w:val="438B5444"/>
    <w:rsid w:val="4413082D"/>
    <w:rsid w:val="442712D4"/>
    <w:rsid w:val="444E3F5B"/>
    <w:rsid w:val="44C76D3C"/>
    <w:rsid w:val="462109CD"/>
    <w:rsid w:val="48A101E6"/>
    <w:rsid w:val="49401823"/>
    <w:rsid w:val="4A5B796E"/>
    <w:rsid w:val="4A895CED"/>
    <w:rsid w:val="4B9B347A"/>
    <w:rsid w:val="4BC90DA4"/>
    <w:rsid w:val="4C883D82"/>
    <w:rsid w:val="4CA46E0E"/>
    <w:rsid w:val="4D034BE2"/>
    <w:rsid w:val="4D527C31"/>
    <w:rsid w:val="4DC21C73"/>
    <w:rsid w:val="4DE30D7D"/>
    <w:rsid w:val="4DEE0118"/>
    <w:rsid w:val="4ED94960"/>
    <w:rsid w:val="50BB455F"/>
    <w:rsid w:val="51400E3E"/>
    <w:rsid w:val="52D16A68"/>
    <w:rsid w:val="53217255"/>
    <w:rsid w:val="5453107A"/>
    <w:rsid w:val="578C447E"/>
    <w:rsid w:val="596659D3"/>
    <w:rsid w:val="5A032C9A"/>
    <w:rsid w:val="5BFD3C53"/>
    <w:rsid w:val="5C294C3A"/>
    <w:rsid w:val="5D1A176A"/>
    <w:rsid w:val="5DF55830"/>
    <w:rsid w:val="5E557935"/>
    <w:rsid w:val="5ED22BF3"/>
    <w:rsid w:val="5F270A92"/>
    <w:rsid w:val="608C016D"/>
    <w:rsid w:val="60914A2F"/>
    <w:rsid w:val="6159509B"/>
    <w:rsid w:val="61826B9A"/>
    <w:rsid w:val="62C54F90"/>
    <w:rsid w:val="637105EE"/>
    <w:rsid w:val="64185C8E"/>
    <w:rsid w:val="64AF5EF8"/>
    <w:rsid w:val="64D92F75"/>
    <w:rsid w:val="65200BA4"/>
    <w:rsid w:val="656A43B5"/>
    <w:rsid w:val="65DF0CF6"/>
    <w:rsid w:val="66653A53"/>
    <w:rsid w:val="66DD57DC"/>
    <w:rsid w:val="67744D8C"/>
    <w:rsid w:val="68931CB1"/>
    <w:rsid w:val="69CA099A"/>
    <w:rsid w:val="6C914730"/>
    <w:rsid w:val="6E2466B8"/>
    <w:rsid w:val="6F525DFE"/>
    <w:rsid w:val="6F9658EE"/>
    <w:rsid w:val="705F5ED6"/>
    <w:rsid w:val="722A4E10"/>
    <w:rsid w:val="748E78D8"/>
    <w:rsid w:val="74D23C1A"/>
    <w:rsid w:val="74F97549"/>
    <w:rsid w:val="75AF756B"/>
    <w:rsid w:val="762E551F"/>
    <w:rsid w:val="779A3ECF"/>
    <w:rsid w:val="78435004"/>
    <w:rsid w:val="787F2ADC"/>
    <w:rsid w:val="78810E3D"/>
    <w:rsid w:val="79A66792"/>
    <w:rsid w:val="7A705E9F"/>
    <w:rsid w:val="7BA466C9"/>
    <w:rsid w:val="7BEC69D1"/>
    <w:rsid w:val="7DB92DE3"/>
    <w:rsid w:val="7E7B078E"/>
    <w:rsid w:val="7F601C75"/>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rPr>
  </w:style>
  <w:style w:type="paragraph" w:styleId="4">
    <w:name w:val="heading 2"/>
    <w:basedOn w:val="1"/>
    <w:next w:val="1"/>
    <w:autoRedefine/>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5">
    <w:name w:val="heading 3"/>
    <w:basedOn w:val="1"/>
    <w:next w:val="1"/>
    <w:autoRedefine/>
    <w:semiHidden/>
    <w:unhideWhenUsed/>
    <w:qFormat/>
    <w:uiPriority w:val="9"/>
    <w:pPr>
      <w:keepNext/>
      <w:keepLines/>
      <w:spacing w:before="260" w:after="260" w:line="415" w:lineRule="auto"/>
      <w:outlineLvl w:val="2"/>
    </w:pPr>
    <w:rPr>
      <w:b/>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endnote text"/>
    <w:basedOn w:val="1"/>
    <w:autoRedefine/>
    <w:qFormat/>
    <w:uiPriority w:val="0"/>
    <w:rPr>
      <w:rFonts w:ascii="Calibri" w:hAnsi="Calibri" w:eastAsia="宋体"/>
    </w:rPr>
  </w:style>
  <w:style w:type="paragraph" w:styleId="6">
    <w:name w:val="Body Text"/>
    <w:basedOn w:val="1"/>
    <w:autoRedefine/>
    <w:qFormat/>
    <w:uiPriority w:val="0"/>
    <w:pPr>
      <w:spacing w:after="120"/>
    </w:pPr>
  </w:style>
  <w:style w:type="paragraph" w:styleId="7">
    <w:name w:val="Body Text Indent"/>
    <w:basedOn w:val="1"/>
    <w:autoRedefine/>
    <w:unhideWhenUsed/>
    <w:qFormat/>
    <w:uiPriority w:val="99"/>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autoRedefine/>
    <w:qFormat/>
    <w:uiPriority w:val="0"/>
    <w:pPr>
      <w:ind w:firstLine="420" w:firstLineChars="100"/>
    </w:pPr>
  </w:style>
  <w:style w:type="paragraph" w:styleId="11">
    <w:name w:val="Body Text First Indent 2"/>
    <w:basedOn w:val="7"/>
    <w:autoRedefine/>
    <w:unhideWhenUsed/>
    <w:qFormat/>
    <w:uiPriority w:val="99"/>
    <w:pPr>
      <w:ind w:firstLine="420" w:firstLine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semiHidden/>
    <w:unhideWhenUsed/>
    <w:qFormat/>
    <w:uiPriority w:val="99"/>
    <w:rPr>
      <w:color w:val="0000FF"/>
      <w:u w:val="single"/>
    </w:rPr>
  </w:style>
  <w:style w:type="character" w:customStyle="1" w:styleId="16">
    <w:name w:val="font41"/>
    <w:basedOn w:val="14"/>
    <w:autoRedefine/>
    <w:qFormat/>
    <w:uiPriority w:val="0"/>
    <w:rPr>
      <w:rFonts w:hint="eastAsia" w:ascii="仿宋" w:hAnsi="仿宋" w:eastAsia="仿宋" w:cs="仿宋"/>
      <w:b/>
      <w:bCs/>
      <w:color w:val="000000"/>
      <w:sz w:val="18"/>
      <w:szCs w:val="18"/>
      <w:u w:val="none"/>
    </w:rPr>
  </w:style>
  <w:style w:type="character" w:customStyle="1" w:styleId="17">
    <w:name w:val="font31"/>
    <w:basedOn w:val="14"/>
    <w:autoRedefine/>
    <w:qFormat/>
    <w:uiPriority w:val="0"/>
    <w:rPr>
      <w:rFonts w:hint="eastAsia" w:ascii="仿宋" w:hAnsi="仿宋" w:eastAsia="仿宋" w:cs="仿宋"/>
      <w:color w:val="000000"/>
      <w:sz w:val="22"/>
      <w:szCs w:val="22"/>
      <w:u w:val="none"/>
    </w:rPr>
  </w:style>
  <w:style w:type="character" w:customStyle="1" w:styleId="18">
    <w:name w:val="font61"/>
    <w:basedOn w:val="14"/>
    <w:autoRedefine/>
    <w:qFormat/>
    <w:uiPriority w:val="0"/>
    <w:rPr>
      <w:rFonts w:hint="eastAsia" w:ascii="仿宋_GB2312" w:eastAsia="仿宋_GB2312" w:cs="仿宋_GB2312"/>
      <w:color w:val="000000"/>
      <w:sz w:val="20"/>
      <w:szCs w:val="20"/>
      <w:u w:val="none"/>
    </w:rPr>
  </w:style>
  <w:style w:type="character" w:customStyle="1" w:styleId="19">
    <w:name w:val="font51"/>
    <w:basedOn w:val="14"/>
    <w:autoRedefine/>
    <w:qFormat/>
    <w:uiPriority w:val="0"/>
    <w:rPr>
      <w:rFonts w:hint="eastAsia" w:ascii="仿宋" w:hAnsi="仿宋" w:eastAsia="仿宋" w:cs="仿宋"/>
      <w:color w:val="000000"/>
      <w:sz w:val="20"/>
      <w:szCs w:val="20"/>
      <w:u w:val="none"/>
    </w:rPr>
  </w:style>
  <w:style w:type="character" w:customStyle="1" w:styleId="20">
    <w:name w:val="font11"/>
    <w:basedOn w:val="14"/>
    <w:autoRedefine/>
    <w:qFormat/>
    <w:uiPriority w:val="0"/>
    <w:rPr>
      <w:rFonts w:hint="eastAsia" w:ascii="仿宋" w:hAnsi="仿宋" w:eastAsia="仿宋" w:cs="仿宋"/>
      <w:color w:val="000000"/>
      <w:sz w:val="22"/>
      <w:szCs w:val="22"/>
      <w:u w:val="none"/>
    </w:rPr>
  </w:style>
  <w:style w:type="character" w:customStyle="1" w:styleId="21">
    <w:name w:val="font01"/>
    <w:basedOn w:val="14"/>
    <w:autoRedefine/>
    <w:qFormat/>
    <w:uiPriority w:val="0"/>
    <w:rPr>
      <w:rFonts w:ascii="仿宋" w:hAnsi="仿宋" w:eastAsia="仿宋" w:cs="仿宋"/>
      <w:color w:val="000000"/>
      <w:sz w:val="18"/>
      <w:szCs w:val="18"/>
      <w:u w:val="none"/>
    </w:rPr>
  </w:style>
  <w:style w:type="character" w:customStyle="1" w:styleId="22">
    <w:name w:val="font81"/>
    <w:basedOn w:val="14"/>
    <w:autoRedefine/>
    <w:qFormat/>
    <w:uiPriority w:val="0"/>
    <w:rPr>
      <w:rFonts w:hint="eastAsia" w:ascii="宋体" w:hAnsi="宋体" w:eastAsia="宋体" w:cs="宋体"/>
      <w:color w:val="000000"/>
      <w:sz w:val="18"/>
      <w:szCs w:val="18"/>
      <w:u w:val="none"/>
    </w:rPr>
  </w:style>
  <w:style w:type="character" w:customStyle="1" w:styleId="23">
    <w:name w:val="font21"/>
    <w:basedOn w:val="14"/>
    <w:autoRedefine/>
    <w:qFormat/>
    <w:uiPriority w:val="0"/>
    <w:rPr>
      <w:rFonts w:hint="eastAsia" w:ascii="仿宋_GB2312" w:eastAsia="仿宋_GB2312" w:cs="仿宋_GB2312"/>
      <w:color w:val="000000"/>
      <w:sz w:val="20"/>
      <w:szCs w:val="20"/>
      <w:u w:val="none"/>
    </w:rPr>
  </w:style>
  <w:style w:type="character" w:customStyle="1" w:styleId="24">
    <w:name w:val="font91"/>
    <w:basedOn w:val="14"/>
    <w:autoRedefine/>
    <w:qFormat/>
    <w:uiPriority w:val="0"/>
    <w:rPr>
      <w:rFonts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1877</Words>
  <Characters>2252</Characters>
  <Lines>3</Lines>
  <Paragraphs>1</Paragraphs>
  <TotalTime>0</TotalTime>
  <ScaleCrop>false</ScaleCrop>
  <LinksUpToDate>false</LinksUpToDate>
  <CharactersWithSpaces>2258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Administrator</cp:lastModifiedBy>
  <cp:lastPrinted>2023-01-30T08:26:00Z</cp:lastPrinted>
  <dcterms:modified xsi:type="dcterms:W3CDTF">2024-04-28T01:08:48Z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07C106EA8C164760AF1DD0EF10E26822_13</vt:lpwstr>
  </property>
</Properties>
</file>