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昭潭街道</w:t>
      </w:r>
      <w:r>
        <w:rPr>
          <w:rFonts w:hint="eastAsia" w:ascii="方正小标宋简体" w:hAnsi="方正小标宋简体" w:eastAsia="方正小标宋简体" w:cs="方正小标宋简体"/>
          <w:b w:val="0"/>
          <w:bCs w:val="0"/>
          <w:sz w:val="32"/>
          <w:szCs w:val="32"/>
        </w:rPr>
        <w:t>新时代文明实践</w:t>
      </w:r>
      <w:r>
        <w:rPr>
          <w:rFonts w:hint="eastAsia" w:ascii="方正小标宋简体" w:hAnsi="方正小标宋简体" w:eastAsia="方正小标宋简体" w:cs="方正小标宋简体"/>
          <w:b w:val="0"/>
          <w:bCs w:val="0"/>
          <w:sz w:val="32"/>
          <w:szCs w:val="32"/>
          <w:lang w:eastAsia="zh-CN"/>
        </w:rPr>
        <w:t>所</w:t>
      </w:r>
      <w:r>
        <w:rPr>
          <w:rFonts w:hint="eastAsia" w:ascii="方正小标宋简体" w:hAnsi="方正小标宋简体" w:eastAsia="方正小标宋简体" w:cs="方正小标宋简体"/>
          <w:b w:val="0"/>
          <w:bCs w:val="0"/>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5</w:t>
      </w:r>
      <w:r>
        <w:rPr>
          <w:rFonts w:hint="eastAsia" w:ascii="楷体" w:eastAsia="楷体"/>
          <w:b/>
          <w:bCs/>
          <w:sz w:val="24"/>
          <w:szCs w:val="24"/>
        </w:rPr>
        <w:t>月）</w:t>
      </w:r>
    </w:p>
    <w:tbl>
      <w:tblPr>
        <w:tblStyle w:val="13"/>
        <w:tblW w:w="13641" w:type="dxa"/>
        <w:jc w:val="center"/>
        <w:tblLayout w:type="fixed"/>
        <w:tblCellMar>
          <w:top w:w="0" w:type="dxa"/>
          <w:left w:w="0" w:type="dxa"/>
          <w:bottom w:w="0" w:type="dxa"/>
          <w:right w:w="0" w:type="dxa"/>
        </w:tblCellMar>
      </w:tblPr>
      <w:tblGrid>
        <w:gridCol w:w="511"/>
        <w:gridCol w:w="769"/>
        <w:gridCol w:w="1885"/>
        <w:gridCol w:w="2071"/>
        <w:gridCol w:w="1076"/>
        <w:gridCol w:w="917"/>
        <w:gridCol w:w="1144"/>
        <w:gridCol w:w="856"/>
        <w:gridCol w:w="925"/>
        <w:gridCol w:w="1219"/>
        <w:gridCol w:w="1082"/>
        <w:gridCol w:w="1186"/>
      </w:tblGrid>
      <w:tr>
        <w:tblPrEx>
          <w:tblCellMar>
            <w:top w:w="0" w:type="dxa"/>
            <w:left w:w="0" w:type="dxa"/>
            <w:bottom w:w="0" w:type="dxa"/>
            <w:right w:w="0" w:type="dxa"/>
          </w:tblCellMar>
        </w:tblPrEx>
        <w:trPr>
          <w:trHeight w:val="504" w:hRule="atLeast"/>
          <w:jc w:val="center"/>
        </w:trPr>
        <w:tc>
          <w:tcPr>
            <w:tcW w:w="1280" w:type="dxa"/>
            <w:gridSpan w:val="2"/>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组织单位</w:t>
            </w:r>
          </w:p>
        </w:tc>
        <w:tc>
          <w:tcPr>
            <w:tcW w:w="188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活动名称</w:t>
            </w:r>
          </w:p>
        </w:tc>
        <w:tc>
          <w:tcPr>
            <w:tcW w:w="2071"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简要内容</w:t>
            </w:r>
            <w:r>
              <w:rPr>
                <w:rFonts w:ascii="黑体" w:eastAsia="黑体"/>
                <w:b/>
                <w:bCs/>
                <w:color w:val="auto"/>
                <w:sz w:val="22"/>
              </w:rPr>
              <w:t>（30字以内）</w:t>
            </w:r>
          </w:p>
        </w:tc>
        <w:tc>
          <w:tcPr>
            <w:tcW w:w="1076"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活动时间</w:t>
            </w:r>
          </w:p>
        </w:tc>
        <w:tc>
          <w:tcPr>
            <w:tcW w:w="917"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活动地点</w:t>
            </w:r>
          </w:p>
        </w:tc>
        <w:tc>
          <w:tcPr>
            <w:tcW w:w="1144" w:type="dxa"/>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活动队伍</w:t>
            </w:r>
          </w:p>
        </w:tc>
        <w:tc>
          <w:tcPr>
            <w:tcW w:w="856"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活动时长</w:t>
            </w:r>
          </w:p>
        </w:tc>
        <w:tc>
          <w:tcPr>
            <w:tcW w:w="92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联系人</w:t>
            </w:r>
          </w:p>
        </w:tc>
        <w:tc>
          <w:tcPr>
            <w:tcW w:w="1219"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联系方式</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完成情况</w:t>
            </w:r>
          </w:p>
          <w:p>
            <w:pPr>
              <w:jc w:val="center"/>
              <w:rPr>
                <w:rFonts w:ascii="黑体" w:eastAsia="黑体"/>
                <w:b/>
                <w:bCs/>
                <w:color w:val="auto"/>
                <w:sz w:val="22"/>
              </w:rPr>
            </w:pPr>
            <w:r>
              <w:rPr>
                <w:rFonts w:ascii="黑体" w:eastAsia="黑体"/>
                <w:b/>
                <w:bCs/>
                <w:color w:val="auto"/>
                <w:sz w:val="22"/>
              </w:rPr>
              <w:t>（含参与群众人数）</w:t>
            </w: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备注</w:t>
            </w:r>
          </w:p>
          <w:p>
            <w:pPr>
              <w:jc w:val="center"/>
              <w:rPr>
                <w:rFonts w:ascii="黑体" w:eastAsia="黑体"/>
                <w:b/>
                <w:bCs/>
                <w:color w:val="auto"/>
                <w:sz w:val="22"/>
              </w:rPr>
            </w:pPr>
            <w:r>
              <w:rPr>
                <w:rFonts w:hint="eastAsia" w:ascii="黑体" w:eastAsia="黑体"/>
                <w:b/>
                <w:bCs/>
                <w:color w:val="auto"/>
                <w:sz w:val="22"/>
              </w:rPr>
              <w:t>（</w:t>
            </w:r>
            <w:r>
              <w:rPr>
                <w:rFonts w:ascii="黑体" w:eastAsia="黑体"/>
                <w:b/>
                <w:bCs/>
                <w:color w:val="auto"/>
                <w:sz w:val="22"/>
              </w:rPr>
              <w:t>活动</w:t>
            </w:r>
            <w:r>
              <w:rPr>
                <w:rFonts w:hint="eastAsia" w:ascii="黑体" w:eastAsia="黑体"/>
                <w:b/>
                <w:bCs/>
                <w:color w:val="auto"/>
                <w:sz w:val="22"/>
              </w:rPr>
              <w:t>调整或取消</w:t>
            </w:r>
            <w:r>
              <w:rPr>
                <w:rFonts w:ascii="黑体" w:eastAsia="黑体"/>
                <w:b/>
                <w:bCs/>
                <w:color w:val="auto"/>
                <w:sz w:val="22"/>
              </w:rPr>
              <w:t>时</w:t>
            </w:r>
            <w:r>
              <w:rPr>
                <w:rFonts w:hint="eastAsia" w:ascii="黑体" w:eastAsia="黑体"/>
                <w:b/>
                <w:bCs/>
                <w:color w:val="auto"/>
                <w:sz w:val="22"/>
              </w:rPr>
              <w:t>填写）</w:t>
            </w:r>
          </w:p>
        </w:tc>
      </w:tr>
      <w:tr>
        <w:tblPrEx>
          <w:tblCellMar>
            <w:top w:w="0" w:type="dxa"/>
            <w:left w:w="0" w:type="dxa"/>
            <w:bottom w:w="0" w:type="dxa"/>
            <w:right w:w="0" w:type="dxa"/>
          </w:tblCellMar>
        </w:tblPrEx>
        <w:trPr>
          <w:trHeight w:val="1353" w:hRule="atLeast"/>
          <w:jc w:val="center"/>
        </w:trPr>
        <w:tc>
          <w:tcPr>
            <w:tcW w:w="511" w:type="dxa"/>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eastAsia="仿宋"/>
                <w:b/>
                <w:bCs/>
                <w:color w:val="auto"/>
                <w:sz w:val="22"/>
              </w:rPr>
            </w:pPr>
            <w:r>
              <w:rPr>
                <w:rFonts w:hint="eastAsia" w:ascii="仿宋" w:eastAsia="仿宋"/>
                <w:b/>
                <w:bCs/>
                <w:color w:val="auto"/>
                <w:sz w:val="22"/>
              </w:rPr>
              <w:t>所</w:t>
            </w:r>
          </w:p>
        </w:tc>
        <w:tc>
          <w:tcPr>
            <w:tcW w:w="769" w:type="dxa"/>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昭潭街道</w:t>
            </w:r>
            <w:r>
              <w:rPr>
                <w:rFonts w:hint="eastAsia" w:ascii="仿宋_GB2312" w:hAnsi="仿宋_GB2312" w:eastAsia="仿宋_GB2312" w:cs="仿宋_GB2312"/>
                <w:color w:val="000000"/>
                <w:sz w:val="20"/>
                <w:szCs w:val="20"/>
              </w:rPr>
              <w:t>街道新时代文明实践所</w:t>
            </w: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防灾减灾宣传</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2"/>
                <w:sz w:val="20"/>
                <w:szCs w:val="20"/>
                <w:lang w:val="en-US" w:eastAsia="zh-CN" w:bidi="ar-SA"/>
              </w:rPr>
              <w:t>结合“全国防灾减灾日”开展防灾减灾宣传，提升居民防灾减灾意识和能力</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tabs>
                <w:tab w:val="left" w:pos="303"/>
              </w:tabs>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5月12日上午10:00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辖区范围内</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科普志愿服务队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雷晶</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15898552188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90" w:hRule="atLeast"/>
          <w:jc w:val="center"/>
        </w:trPr>
        <w:tc>
          <w:tcPr>
            <w:tcW w:w="511"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b/>
                <w:bCs/>
                <w:color w:val="auto"/>
                <w:sz w:val="22"/>
              </w:rPr>
            </w:pPr>
          </w:p>
        </w:tc>
        <w:tc>
          <w:tcPr>
            <w:tcW w:w="769"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心相莲·搭把手”志愿服务主题活动</w:t>
            </w:r>
          </w:p>
        </w:tc>
        <w:tc>
          <w:tcPr>
            <w:tcW w:w="2071" w:type="dxa"/>
            <w:tcBorders>
              <w:top w:val="single" w:color="auto" w:sz="8" w:space="0"/>
              <w:left w:val="single" w:color="auto" w:sz="8" w:space="0"/>
              <w:bottom w:val="single" w:color="auto" w:sz="8" w:space="0"/>
              <w:right w:val="single" w:color="auto" w:sz="8" w:space="0"/>
            </w:tcBorders>
            <w:vAlign w:val="center"/>
          </w:tcPr>
          <w:p>
            <w:pPr>
              <w:tabs>
                <w:tab w:val="left" w:pos="549"/>
              </w:tabs>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组织开展文明集市活动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5月22日15:00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辖区范围内</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各志愿服务服务队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雷晶</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15898552188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r>
      <w:tr>
        <w:tblPrEx>
          <w:tblCellMar>
            <w:top w:w="0" w:type="dxa"/>
            <w:left w:w="0" w:type="dxa"/>
            <w:bottom w:w="0" w:type="dxa"/>
            <w:right w:w="0" w:type="dxa"/>
          </w:tblCellMar>
        </w:tblPrEx>
        <w:trPr>
          <w:trHeight w:val="560" w:hRule="atLeast"/>
          <w:jc w:val="center"/>
        </w:trPr>
        <w:tc>
          <w:tcPr>
            <w:tcW w:w="511"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b/>
                <w:bCs/>
                <w:color w:val="auto"/>
                <w:sz w:val="22"/>
              </w:rPr>
            </w:pPr>
            <w:bookmarkStart w:id="0" w:name="_GoBack"/>
            <w:bookmarkEnd w:id="0"/>
          </w:p>
        </w:tc>
        <w:tc>
          <w:tcPr>
            <w:tcW w:w="769" w:type="dxa"/>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“为理而来﹒理润雨湖”文明实践理论宣讲活动</w:t>
            </w:r>
          </w:p>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“四史”学习宣讲</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5月29日15:00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tabs>
                <w:tab w:val="left" w:pos="202"/>
              </w:tabs>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街道三楼大会议室</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理论宣讲志愿服务队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雷晶</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15898552188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r>
      <w:tr>
        <w:tblPrEx>
          <w:tblCellMar>
            <w:top w:w="0" w:type="dxa"/>
            <w:left w:w="0" w:type="dxa"/>
            <w:bottom w:w="0" w:type="dxa"/>
            <w:right w:w="0" w:type="dxa"/>
          </w:tblCellMar>
        </w:tblPrEx>
        <w:trPr>
          <w:trHeight w:val="90" w:hRule="atLeast"/>
          <w:jc w:val="center"/>
        </w:trPr>
        <w:tc>
          <w:tcPr>
            <w:tcW w:w="51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both"/>
              <w:rPr>
                <w:rFonts w:hint="eastAsia" w:ascii="仿宋" w:eastAsia="仿宋" w:cs="宋体"/>
                <w:b/>
                <w:bCs/>
                <w:color w:val="auto"/>
                <w:sz w:val="22"/>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both"/>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ascii="仿宋" w:eastAsia="仿宋" w:cs="宋体"/>
                <w:b/>
                <w:bCs/>
                <w:color w:val="auto"/>
                <w:sz w:val="22"/>
              </w:rPr>
            </w:pPr>
            <w:r>
              <w:rPr>
                <w:rFonts w:hint="eastAsia" w:ascii="仿宋" w:eastAsia="仿宋" w:cs="宋体"/>
                <w:b/>
                <w:bCs/>
                <w:color w:val="auto"/>
                <w:sz w:val="22"/>
              </w:rPr>
              <w:t>站</w:t>
            </w:r>
          </w:p>
        </w:tc>
        <w:tc>
          <w:tcPr>
            <w:tcW w:w="769" w:type="dxa"/>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白石社区新时代文明实践站</w:t>
            </w: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“心相莲·搭把手”文明实践集中活动日联点共建志愿服务活动</w:t>
            </w:r>
          </w:p>
        </w:tc>
        <w:tc>
          <w:tcPr>
            <w:tcW w:w="2071" w:type="dxa"/>
            <w:tcBorders>
              <w:top w:val="single" w:color="auto" w:sz="8" w:space="0"/>
              <w:left w:val="single" w:color="auto" w:sz="8" w:space="0"/>
              <w:bottom w:val="single" w:color="auto" w:sz="8" w:space="0"/>
              <w:right w:val="single" w:color="auto" w:sz="8" w:space="0"/>
            </w:tcBorders>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集中开展志愿服务活动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5月17日</w:t>
            </w:r>
          </w:p>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下午15:00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社区辖区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帮帮团服务队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冯洁</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15873235273</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90"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spacing w:after="0" w:line="240" w:lineRule="auto"/>
              <w:ind w:left="0" w:leftChars="0" w:firstLine="0" w:firstLineChars="0"/>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城市生活垃圾分类宣传活动</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宣传垃圾分类，倡导绿色低碳新风尚</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5月20日</w:t>
            </w:r>
          </w:p>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下午15:00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社区小区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顶呱呱先锋队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冯洁</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15873235273</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968"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spacing w:after="0" w:line="240" w:lineRule="auto"/>
              <w:ind w:left="0" w:leftChars="0" w:firstLine="0" w:firstLineChars="0"/>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理论政策宣讲</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bidi="ar-SA"/>
              </w:rPr>
              <w:t>学习传播党的科学理论政策</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5月24日</w:t>
            </w:r>
          </w:p>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上午9:00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社区大会议室</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顶呱呱先锋队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冯洁</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15873235273</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9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富民城社区新时代文明实践站</w:t>
            </w:r>
          </w:p>
          <w:p>
            <w:pPr>
              <w:jc w:val="center"/>
              <w:rPr>
                <w:rFonts w:hint="eastAsia" w:ascii="仿宋_GB2312" w:hAnsi="仿宋_GB2312" w:eastAsia="仿宋_GB2312" w:cs="仿宋_GB2312"/>
                <w:color w:val="000000"/>
                <w:sz w:val="20"/>
                <w:szCs w:val="20"/>
                <w:lang w:val="en-US" w:eastAsia="zh-CN"/>
              </w:rPr>
            </w:pPr>
          </w:p>
          <w:p>
            <w:pPr>
              <w:jc w:val="center"/>
              <w:rPr>
                <w:rFonts w:hint="eastAsia" w:ascii="仿宋_GB2312" w:hAnsi="仿宋_GB2312" w:eastAsia="仿宋_GB2312" w:cs="仿宋_GB2312"/>
                <w:color w:val="000000"/>
                <w:sz w:val="20"/>
                <w:szCs w:val="20"/>
                <w:lang w:val="en-US" w:eastAsia="zh-CN"/>
              </w:rPr>
            </w:pPr>
          </w:p>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弘扬五四精神， 共筑文明出行路</w:t>
            </w:r>
          </w:p>
          <w:p>
            <w:pPr>
              <w:jc w:val="center"/>
              <w:rPr>
                <w:rFonts w:hint="eastAsia" w:ascii="仿宋_GB2312" w:hAnsi="仿宋_GB2312" w:eastAsia="仿宋_GB2312" w:cs="仿宋_GB2312"/>
                <w:b w:val="0"/>
                <w:bCs w:val="0"/>
                <w:color w:val="000000"/>
                <w:kern w:val="2"/>
                <w:sz w:val="20"/>
                <w:szCs w:val="20"/>
                <w:u w:val="none"/>
                <w:lang w:val="en-US" w:eastAsia="zh-CN" w:bidi="ar-SA"/>
              </w:rPr>
            </w:pP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组织青年志愿者开展文明交通劝导活动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5月2日</w:t>
            </w:r>
          </w:p>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下午15:00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富民城社区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科普教育队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1.5小时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彭可欣</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52313812</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8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践行垃圾分类， 共护绿色家园</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开展生活垃圾分类推广宣传活动</w:t>
            </w:r>
          </w:p>
          <w:p>
            <w:pPr>
              <w:jc w:val="center"/>
              <w:rPr>
                <w:rFonts w:hint="eastAsia" w:ascii="仿宋_GB2312" w:hAnsi="仿宋_GB2312" w:eastAsia="仿宋_GB2312" w:cs="仿宋_GB2312"/>
                <w:b w:val="0"/>
                <w:bCs w:val="0"/>
                <w:color w:val="000000"/>
                <w:kern w:val="2"/>
                <w:sz w:val="20"/>
                <w:szCs w:val="20"/>
                <w:u w:val="none"/>
                <w:lang w:val="en-US" w:eastAsia="zh-CN" w:bidi="ar-SA"/>
              </w:rPr>
            </w:pP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5月11日上午9:00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富民城社区会议室</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理论宣讲队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周旺</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13975215921</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088"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“心相莲.搭把手”文明实践集中日志愿服务活动</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与联点单位共同开展爱国卫生大扫除活动</w:t>
            </w:r>
          </w:p>
          <w:p>
            <w:pPr>
              <w:jc w:val="center"/>
              <w:rPr>
                <w:rFonts w:hint="eastAsia" w:ascii="仿宋_GB2312" w:hAnsi="仿宋_GB2312" w:eastAsia="仿宋_GB2312" w:cs="仿宋_GB2312"/>
                <w:b w:val="0"/>
                <w:bCs w:val="0"/>
                <w:color w:val="000000"/>
                <w:kern w:val="2"/>
                <w:sz w:val="20"/>
                <w:szCs w:val="20"/>
                <w:u w:val="none"/>
                <w:lang w:val="en-US" w:eastAsia="zh-CN" w:bidi="ar-SA"/>
              </w:rPr>
            </w:pP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5月17日</w:t>
            </w:r>
          </w:p>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下午15:00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富民城社区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科普教育队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彭可欣</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52313812</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178"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爱心相伴，助残同行！</w:t>
            </w:r>
          </w:p>
          <w:p>
            <w:pPr>
              <w:jc w:val="center"/>
              <w:rPr>
                <w:rFonts w:hint="eastAsia" w:ascii="仿宋_GB2312" w:hAnsi="仿宋_GB2312" w:eastAsia="仿宋_GB2312" w:cs="仿宋_GB2312"/>
                <w:b w:val="0"/>
                <w:bCs w:val="0"/>
                <w:color w:val="000000"/>
                <w:kern w:val="2"/>
                <w:sz w:val="20"/>
                <w:szCs w:val="20"/>
                <w:u w:val="none"/>
                <w:lang w:val="en-US" w:eastAsia="zh-CN" w:bidi="ar-SA"/>
              </w:rPr>
            </w:pP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在第33个全国助残日之际开展走访慰问残疾家庭活动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5月21日上午9:00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富民城社区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暖心帮扶队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彭可欣</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0"/>
                <w:szCs w:val="20"/>
                <w:u w:val="none"/>
                <w:lang w:val="en-US" w:eastAsia="zh-CN" w:bidi="ar-SA"/>
              </w:rPr>
            </w:pPr>
            <w:r>
              <w:rPr>
                <w:rFonts w:hint="eastAsia" w:ascii="仿宋_GB2312" w:hAnsi="仿宋_GB2312" w:eastAsia="仿宋_GB2312" w:cs="仿宋_GB2312"/>
                <w:b w:val="0"/>
                <w:bCs w:val="0"/>
                <w:color w:val="000000"/>
                <w:kern w:val="2"/>
                <w:sz w:val="20"/>
                <w:szCs w:val="20"/>
                <w:u w:val="none"/>
                <w:lang w:val="en-US" w:eastAsia="zh-CN" w:bidi="ar-SA"/>
              </w:rPr>
              <w:t>52313812</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515"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eastAsia="zh-CN"/>
              </w:rPr>
            </w:pPr>
          </w:p>
          <w:p>
            <w:pPr>
              <w:jc w:val="center"/>
              <w:rPr>
                <w:rFonts w:hint="eastAsia" w:ascii="仿宋_GB2312" w:hAnsi="仿宋_GB2312" w:eastAsia="仿宋_GB2312" w:cs="仿宋_GB2312"/>
                <w:color w:val="000000"/>
                <w:sz w:val="20"/>
                <w:szCs w:val="20"/>
                <w:lang w:val="en-US" w:eastAsia="zh-CN"/>
              </w:rPr>
            </w:pPr>
          </w:p>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烟竹社区</w:t>
            </w:r>
            <w:r>
              <w:rPr>
                <w:rFonts w:hint="eastAsia" w:ascii="仿宋_GB2312" w:hAnsi="仿宋_GB2312" w:eastAsia="仿宋_GB2312" w:cs="仿宋_GB2312"/>
                <w:color w:val="000000"/>
                <w:sz w:val="20"/>
                <w:szCs w:val="20"/>
              </w:rPr>
              <w:t>新时代文明实践站</w:t>
            </w:r>
          </w:p>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“心相莲。搭把手”文明实践集中活动日志愿服务--</w:t>
            </w:r>
            <w:r>
              <w:rPr>
                <w:rFonts w:hint="eastAsia" w:ascii="仿宋_GB2312" w:hAnsi="仿宋_GB2312" w:eastAsia="仿宋_GB2312" w:cs="仿宋_GB2312"/>
                <w:color w:val="000000"/>
                <w:kern w:val="2"/>
                <w:sz w:val="20"/>
                <w:szCs w:val="20"/>
                <w:highlight w:val="none"/>
                <w:lang w:val="en-US" w:eastAsia="zh-CN" w:bidi="ar-SA"/>
              </w:rPr>
              <w:t>未成年人防溺水安全教育</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向未成年人和家长宣传防溺水的重要性，增强安全防范意识</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2024年5月17</w:t>
            </w:r>
            <w:r>
              <w:rPr>
                <w:rFonts w:hint="eastAsia" w:ascii="仿宋_GB2312" w:hAnsi="仿宋_GB2312" w:eastAsia="仿宋_GB2312" w:cs="仿宋_GB2312"/>
                <w:color w:val="000000"/>
                <w:sz w:val="20"/>
                <w:szCs w:val="20"/>
                <w:lang w:val="en-US" w:eastAsia="zh-CN"/>
              </w:rPr>
              <w:t>日</w:t>
            </w:r>
            <w:r>
              <w:rPr>
                <w:rFonts w:hint="eastAsia" w:ascii="仿宋_GB2312" w:hAnsi="仿宋_GB2312" w:eastAsia="仿宋_GB2312" w:cs="仿宋_GB2312"/>
                <w:color w:val="000000"/>
                <w:sz w:val="20"/>
                <w:szCs w:val="20"/>
                <w:highlight w:val="none"/>
                <w:lang w:val="en-US" w:eastAsia="zh-CN"/>
              </w:rPr>
              <w:t>上午午10：00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烟竹社区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传承红、军礼红、东方红志愿服务队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项心怡</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18163956556</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708"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ind w:firstLine="200" w:firstLineChars="100"/>
              <w:jc w:val="both"/>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垃圾分类宣传讲座</w:t>
            </w:r>
          </w:p>
        </w:tc>
        <w:tc>
          <w:tcPr>
            <w:tcW w:w="2071" w:type="dxa"/>
            <w:tcBorders>
              <w:top w:val="single" w:color="auto" w:sz="8" w:space="0"/>
              <w:left w:val="single" w:color="auto" w:sz="8" w:space="0"/>
              <w:bottom w:val="single" w:color="auto" w:sz="8" w:space="0"/>
              <w:right w:val="single" w:color="auto" w:sz="8" w:space="0"/>
            </w:tcBorders>
            <w:vAlign w:val="center"/>
          </w:tcPr>
          <w:p>
            <w:pPr>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讲解垃圾分类的重要意义、常见垃圾如何分类、垃圾分类的标准和具体操作步骤等知识</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2024年5月20日下午15：00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u w:val="none"/>
                <w:lang w:eastAsia="zh-CN"/>
              </w:rPr>
              <w:t>烟竹社区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东方</w:t>
            </w:r>
            <w:r>
              <w:rPr>
                <w:rFonts w:hint="eastAsia" w:ascii="仿宋_GB2312" w:hAnsi="仿宋_GB2312" w:eastAsia="仿宋_GB2312" w:cs="仿宋_GB2312"/>
                <w:color w:val="000000"/>
                <w:sz w:val="20"/>
                <w:szCs w:val="20"/>
                <w:highlight w:val="none"/>
              </w:rPr>
              <w:t>红志愿服务队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胡思静</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18673276762</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09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学习党贯彻党的二十大精神理论宣讲</w:t>
            </w:r>
          </w:p>
        </w:tc>
        <w:tc>
          <w:tcPr>
            <w:tcW w:w="2071"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学习贯彻十二大精神，“</w:t>
            </w:r>
            <w:r>
              <w:rPr>
                <w:rFonts w:hint="eastAsia" w:ascii="仿宋_GB2312" w:hAnsi="仿宋_GB2312" w:eastAsia="仿宋_GB2312" w:cs="仿宋_GB2312"/>
                <w:color w:val="000000"/>
                <w:kern w:val="2"/>
                <w:sz w:val="20"/>
                <w:szCs w:val="20"/>
                <w:highlight w:val="none"/>
                <w:lang w:val="en-US" w:eastAsia="zh-CN" w:bidi="ar-SA"/>
              </w:rPr>
              <w:t>四史</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kern w:val="2"/>
                <w:sz w:val="20"/>
                <w:szCs w:val="20"/>
                <w:highlight w:val="none"/>
                <w:lang w:val="en-US" w:eastAsia="zh-CN" w:bidi="ar-SA"/>
              </w:rPr>
              <w:t>,</w:t>
            </w:r>
            <w:r>
              <w:rPr>
                <w:rFonts w:hint="eastAsia" w:ascii="仿宋_GB2312" w:hAnsi="仿宋_GB2312" w:eastAsia="仿宋_GB2312" w:cs="仿宋_GB2312"/>
                <w:color w:val="000000"/>
                <w:sz w:val="20"/>
                <w:szCs w:val="20"/>
                <w:highlight w:val="none"/>
                <w:lang w:val="en-US" w:eastAsia="zh-CN"/>
              </w:rPr>
              <w:t>分享交流学习党课的心得体会。</w:t>
            </w:r>
          </w:p>
        </w:tc>
        <w:tc>
          <w:tcPr>
            <w:tcW w:w="107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2024年5月27日下午3：00</w:t>
            </w:r>
          </w:p>
        </w:tc>
        <w:tc>
          <w:tcPr>
            <w:tcW w:w="91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烟竹社区</w:t>
            </w:r>
          </w:p>
        </w:tc>
        <w:tc>
          <w:tcPr>
            <w:tcW w:w="1144"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烟竹</w:t>
            </w:r>
            <w:r>
              <w:rPr>
                <w:rFonts w:hint="eastAsia" w:ascii="仿宋_GB2312" w:hAnsi="仿宋_GB2312" w:eastAsia="仿宋_GB2312" w:cs="仿宋_GB2312"/>
                <w:color w:val="000000"/>
                <w:sz w:val="20"/>
                <w:szCs w:val="20"/>
                <w:highlight w:val="none"/>
              </w:rPr>
              <w:t>红志愿服务队</w:t>
            </w:r>
          </w:p>
        </w:tc>
        <w:tc>
          <w:tcPr>
            <w:tcW w:w="85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2小时</w:t>
            </w:r>
          </w:p>
        </w:tc>
        <w:tc>
          <w:tcPr>
            <w:tcW w:w="92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刘娟</w:t>
            </w:r>
          </w:p>
        </w:tc>
        <w:tc>
          <w:tcPr>
            <w:tcW w:w="1219"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13762237276</w:t>
            </w:r>
          </w:p>
        </w:tc>
        <w:tc>
          <w:tcPr>
            <w:tcW w:w="1082"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560"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砂子岭社区新时代文明实践站</w:t>
            </w:r>
          </w:p>
          <w:p>
            <w:pPr>
              <w:jc w:val="center"/>
              <w:rPr>
                <w:rFonts w:hint="eastAsia" w:ascii="仿宋_GB2312" w:hAnsi="仿宋_GB2312" w:eastAsia="仿宋_GB2312" w:cs="仿宋_GB2312"/>
                <w:color w:val="000000"/>
                <w:sz w:val="20"/>
                <w:szCs w:val="20"/>
              </w:rPr>
            </w:pPr>
          </w:p>
          <w:p>
            <w:pPr>
              <w:jc w:val="center"/>
              <w:rPr>
                <w:rFonts w:hint="eastAsia" w:ascii="仿宋_GB2312" w:hAnsi="仿宋_GB2312" w:eastAsia="仿宋_GB2312" w:cs="仿宋_GB2312"/>
                <w:color w:val="000000"/>
                <w:sz w:val="20"/>
                <w:szCs w:val="20"/>
              </w:rPr>
            </w:pPr>
          </w:p>
          <w:p>
            <w:pPr>
              <w:jc w:val="center"/>
              <w:rPr>
                <w:rFonts w:hint="eastAsia" w:ascii="仿宋_GB2312" w:hAnsi="仿宋_GB2312" w:eastAsia="仿宋_GB2312" w:cs="仿宋_GB2312"/>
                <w:color w:val="000000"/>
                <w:sz w:val="20"/>
                <w:szCs w:val="20"/>
              </w:rPr>
            </w:pPr>
          </w:p>
        </w:tc>
        <w:tc>
          <w:tcPr>
            <w:tcW w:w="188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文明风尚活动</w:t>
            </w:r>
          </w:p>
        </w:tc>
        <w:tc>
          <w:tcPr>
            <w:tcW w:w="2071" w:type="dxa"/>
            <w:tcBorders>
              <w:top w:val="single" w:color="auto" w:sz="4" w:space="0"/>
              <w:left w:val="single" w:color="auto" w:sz="8" w:space="0"/>
              <w:bottom w:val="single" w:color="auto" w:sz="8" w:space="0"/>
              <w:right w:val="single" w:color="auto" w:sz="8" w:space="0"/>
            </w:tcBorders>
            <w:vAlign w:val="center"/>
          </w:tcPr>
          <w:p>
            <w:pPr>
              <w:ind w:firstLine="200" w:firstLineChars="100"/>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eastAsia="zh-CN"/>
              </w:rPr>
              <w:t>防灾减灾宣传</w:t>
            </w:r>
          </w:p>
        </w:tc>
        <w:tc>
          <w:tcPr>
            <w:tcW w:w="107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rPr>
              <w:t>月</w:t>
            </w:r>
            <w:r>
              <w:rPr>
                <w:rFonts w:hint="eastAsia" w:ascii="仿宋_GB2312" w:hAnsi="仿宋_GB2312" w:eastAsia="仿宋_GB2312" w:cs="仿宋_GB2312"/>
                <w:color w:val="auto"/>
                <w:sz w:val="20"/>
                <w:szCs w:val="20"/>
                <w:lang w:val="en-US" w:eastAsia="zh-CN"/>
              </w:rPr>
              <w:t>12</w:t>
            </w:r>
            <w:r>
              <w:rPr>
                <w:rFonts w:hint="eastAsia" w:ascii="仿宋_GB2312" w:hAnsi="仿宋_GB2312" w:eastAsia="仿宋_GB2312" w:cs="仿宋_GB2312"/>
                <w:color w:val="auto"/>
                <w:sz w:val="20"/>
                <w:szCs w:val="20"/>
              </w:rPr>
              <w:t>日</w:t>
            </w:r>
            <w:r>
              <w:rPr>
                <w:rFonts w:hint="eastAsia" w:ascii="仿宋_GB2312" w:hAnsi="仿宋_GB2312" w:eastAsia="仿宋_GB2312" w:cs="仿宋_GB2312"/>
                <w:color w:val="auto"/>
                <w:sz w:val="20"/>
                <w:szCs w:val="20"/>
                <w:lang w:eastAsia="zh-CN"/>
              </w:rPr>
              <w:t>下</w:t>
            </w:r>
            <w:r>
              <w:rPr>
                <w:rFonts w:hint="eastAsia" w:ascii="仿宋_GB2312" w:hAnsi="仿宋_GB2312" w:eastAsia="仿宋_GB2312" w:cs="仿宋_GB2312"/>
                <w:color w:val="auto"/>
                <w:sz w:val="20"/>
                <w:szCs w:val="20"/>
              </w:rPr>
              <w:t>午</w:t>
            </w:r>
            <w:r>
              <w:rPr>
                <w:rFonts w:hint="eastAsia" w:ascii="仿宋_GB2312" w:hAnsi="仿宋_GB2312" w:eastAsia="仿宋_GB2312" w:cs="仿宋_GB2312"/>
                <w:color w:val="auto"/>
                <w:sz w:val="20"/>
                <w:szCs w:val="20"/>
                <w:lang w:val="en-US" w:eastAsia="zh-CN"/>
              </w:rPr>
              <w:t>15</w:t>
            </w:r>
            <w:r>
              <w:rPr>
                <w:rFonts w:hint="eastAsia" w:ascii="仿宋_GB2312" w:hAnsi="仿宋_GB2312" w:eastAsia="仿宋_GB2312" w:cs="仿宋_GB2312"/>
                <w:color w:val="auto"/>
                <w:sz w:val="20"/>
                <w:szCs w:val="20"/>
              </w:rPr>
              <w:t>:00</w:t>
            </w:r>
          </w:p>
        </w:tc>
        <w:tc>
          <w:tcPr>
            <w:tcW w:w="917"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砂子岭社区</w:t>
            </w:r>
          </w:p>
        </w:tc>
        <w:tc>
          <w:tcPr>
            <w:tcW w:w="1144"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文明服务队</w:t>
            </w:r>
          </w:p>
        </w:tc>
        <w:tc>
          <w:tcPr>
            <w:tcW w:w="85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3小时</w:t>
            </w:r>
          </w:p>
        </w:tc>
        <w:tc>
          <w:tcPr>
            <w:tcW w:w="92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李露</w:t>
            </w:r>
          </w:p>
        </w:tc>
        <w:tc>
          <w:tcPr>
            <w:tcW w:w="1219"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18607323625</w:t>
            </w:r>
          </w:p>
        </w:tc>
        <w:tc>
          <w:tcPr>
            <w:tcW w:w="1082"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273"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“心相莲﹒搭把手”志愿服务活动</w:t>
            </w:r>
          </w:p>
        </w:tc>
        <w:tc>
          <w:tcPr>
            <w:tcW w:w="2071" w:type="dxa"/>
            <w:tcBorders>
              <w:top w:val="single" w:color="auto" w:sz="8" w:space="0"/>
              <w:left w:val="single" w:color="auto" w:sz="8" w:space="0"/>
              <w:bottom w:val="single" w:color="auto" w:sz="8" w:space="0"/>
              <w:right w:val="single" w:color="auto" w:sz="8" w:space="0"/>
            </w:tcBorders>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eastAsia="zh-CN"/>
              </w:rPr>
              <w:t>“心相莲 搭把手”文明实践集中活动日</w:t>
            </w:r>
            <w:r>
              <w:rPr>
                <w:rFonts w:hint="eastAsia" w:ascii="仿宋_GB2312" w:hAnsi="仿宋_GB2312" w:eastAsia="仿宋_GB2312" w:cs="仿宋_GB2312"/>
                <w:color w:val="auto"/>
                <w:sz w:val="20"/>
                <w:szCs w:val="20"/>
                <w:lang w:val="en-US" w:eastAsia="zh-CN"/>
              </w:rPr>
              <w:t>:生活垃圾分类宣传活动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rPr>
              <w:t>月</w:t>
            </w:r>
            <w:r>
              <w:rPr>
                <w:rFonts w:hint="eastAsia" w:ascii="仿宋_GB2312" w:hAnsi="仿宋_GB2312" w:eastAsia="仿宋_GB2312" w:cs="仿宋_GB2312"/>
                <w:color w:val="auto"/>
                <w:sz w:val="20"/>
                <w:szCs w:val="20"/>
                <w:lang w:val="en-US" w:eastAsia="zh-CN"/>
              </w:rPr>
              <w:t>17</w:t>
            </w:r>
            <w:r>
              <w:rPr>
                <w:rFonts w:hint="eastAsia" w:ascii="仿宋_GB2312" w:hAnsi="仿宋_GB2312" w:eastAsia="仿宋_GB2312" w:cs="仿宋_GB2312"/>
                <w:color w:val="auto"/>
                <w:sz w:val="20"/>
                <w:szCs w:val="20"/>
              </w:rPr>
              <w:t>日</w:t>
            </w:r>
            <w:r>
              <w:rPr>
                <w:rFonts w:hint="eastAsia" w:ascii="仿宋_GB2312" w:hAnsi="仿宋_GB2312" w:eastAsia="仿宋_GB2312" w:cs="仿宋_GB2312"/>
                <w:color w:val="auto"/>
                <w:sz w:val="20"/>
                <w:szCs w:val="20"/>
                <w:lang w:eastAsia="zh-CN"/>
              </w:rPr>
              <w:t>下</w:t>
            </w:r>
            <w:r>
              <w:rPr>
                <w:rFonts w:hint="eastAsia" w:ascii="仿宋_GB2312" w:hAnsi="仿宋_GB2312" w:eastAsia="仿宋_GB2312" w:cs="仿宋_GB2312"/>
                <w:color w:val="auto"/>
                <w:sz w:val="20"/>
                <w:szCs w:val="20"/>
              </w:rPr>
              <w:t>午</w:t>
            </w:r>
            <w:r>
              <w:rPr>
                <w:rFonts w:hint="eastAsia" w:ascii="仿宋_GB2312" w:hAnsi="仿宋_GB2312" w:eastAsia="仿宋_GB2312" w:cs="仿宋_GB2312"/>
                <w:color w:val="auto"/>
                <w:sz w:val="20"/>
                <w:szCs w:val="20"/>
                <w:lang w:val="en-US" w:eastAsia="zh-CN"/>
              </w:rPr>
              <w:t>15</w:t>
            </w:r>
            <w:r>
              <w:rPr>
                <w:rFonts w:hint="eastAsia" w:ascii="仿宋_GB2312" w:hAnsi="仿宋_GB2312" w:eastAsia="仿宋_GB2312" w:cs="仿宋_GB2312"/>
                <w:color w:val="auto"/>
                <w:sz w:val="20"/>
                <w:szCs w:val="20"/>
              </w:rPr>
              <w:t>:00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砂子岭社区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文明服务队</w:t>
            </w:r>
          </w:p>
          <w:p>
            <w:pPr>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科技科普队</w:t>
            </w:r>
          </w:p>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eastAsia="zh-CN"/>
              </w:rPr>
              <w:t>卫生环保队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李露</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18607323625</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99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“为理而来﹒理润雨湖”活动</w:t>
            </w:r>
          </w:p>
        </w:tc>
        <w:tc>
          <w:tcPr>
            <w:tcW w:w="2071" w:type="dxa"/>
            <w:tcBorders>
              <w:top w:val="single" w:color="auto" w:sz="8" w:space="0"/>
              <w:left w:val="single" w:color="auto" w:sz="8" w:space="0"/>
              <w:bottom w:val="single" w:color="auto" w:sz="4" w:space="0"/>
              <w:right w:val="single" w:color="auto" w:sz="8" w:space="0"/>
            </w:tcBorders>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eastAsia="zh-CN"/>
              </w:rPr>
              <w:t>文明实践理论宣讲活动</w:t>
            </w:r>
          </w:p>
        </w:tc>
        <w:tc>
          <w:tcPr>
            <w:tcW w:w="107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5</w:t>
            </w:r>
            <w:r>
              <w:rPr>
                <w:rFonts w:hint="eastAsia" w:ascii="仿宋_GB2312" w:hAnsi="仿宋_GB2312" w:eastAsia="仿宋_GB2312" w:cs="仿宋_GB2312"/>
                <w:color w:val="auto"/>
                <w:sz w:val="20"/>
                <w:szCs w:val="20"/>
              </w:rPr>
              <w:t>月</w:t>
            </w:r>
            <w:r>
              <w:rPr>
                <w:rFonts w:hint="eastAsia" w:ascii="仿宋_GB2312" w:hAnsi="仿宋_GB2312" w:eastAsia="仿宋_GB2312" w:cs="仿宋_GB2312"/>
                <w:color w:val="auto"/>
                <w:sz w:val="20"/>
                <w:szCs w:val="20"/>
                <w:lang w:val="en-US" w:eastAsia="zh-CN"/>
              </w:rPr>
              <w:t>28</w:t>
            </w:r>
            <w:r>
              <w:rPr>
                <w:rFonts w:hint="eastAsia" w:ascii="仿宋_GB2312" w:hAnsi="仿宋_GB2312" w:eastAsia="仿宋_GB2312" w:cs="仿宋_GB2312"/>
                <w:color w:val="auto"/>
                <w:sz w:val="20"/>
                <w:szCs w:val="20"/>
              </w:rPr>
              <w:t>日上午9:00</w:t>
            </w:r>
          </w:p>
        </w:tc>
        <w:tc>
          <w:tcPr>
            <w:tcW w:w="91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砂子岭社区</w:t>
            </w:r>
          </w:p>
        </w:tc>
        <w:tc>
          <w:tcPr>
            <w:tcW w:w="1144"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理论宣讲队</w:t>
            </w:r>
          </w:p>
        </w:tc>
        <w:tc>
          <w:tcPr>
            <w:tcW w:w="85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3小时</w:t>
            </w:r>
          </w:p>
        </w:tc>
        <w:tc>
          <w:tcPr>
            <w:tcW w:w="92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李露</w:t>
            </w:r>
          </w:p>
        </w:tc>
        <w:tc>
          <w:tcPr>
            <w:tcW w:w="1219"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rPr>
              <w:t>18607323625</w:t>
            </w:r>
          </w:p>
        </w:tc>
        <w:tc>
          <w:tcPr>
            <w:tcW w:w="1082"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19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宝庆路社区社区新时代文明实践站</w:t>
            </w:r>
          </w:p>
          <w:p>
            <w:pPr>
              <w:jc w:val="center"/>
              <w:rPr>
                <w:rFonts w:hint="eastAsia" w:ascii="仿宋_GB2312" w:hAnsi="仿宋_GB2312" w:eastAsia="仿宋_GB2312" w:cs="仿宋_GB2312"/>
                <w:color w:val="000000"/>
                <w:sz w:val="20"/>
                <w:szCs w:val="20"/>
              </w:rPr>
            </w:pPr>
          </w:p>
          <w:p>
            <w:pPr>
              <w:jc w:val="center"/>
              <w:rPr>
                <w:rFonts w:hint="eastAsia" w:ascii="仿宋_GB2312" w:hAnsi="仿宋_GB2312" w:eastAsia="仿宋_GB2312" w:cs="仿宋_GB2312"/>
                <w:color w:val="000000"/>
                <w:sz w:val="20"/>
                <w:szCs w:val="20"/>
              </w:rPr>
            </w:pPr>
          </w:p>
        </w:tc>
        <w:tc>
          <w:tcPr>
            <w:tcW w:w="188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全民阅读志愿服务</w:t>
            </w:r>
          </w:p>
        </w:tc>
        <w:tc>
          <w:tcPr>
            <w:tcW w:w="2071"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给辖区居民和青少年感受读书的重要性，让他们爱上读书、喜欢读书</w:t>
            </w:r>
          </w:p>
        </w:tc>
        <w:tc>
          <w:tcPr>
            <w:tcW w:w="107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5月8日上午9：30</w:t>
            </w:r>
          </w:p>
        </w:tc>
        <w:tc>
          <w:tcPr>
            <w:tcW w:w="917"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宝庆路社区</w:t>
            </w:r>
          </w:p>
        </w:tc>
        <w:tc>
          <w:tcPr>
            <w:tcW w:w="1144"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文化志愿服务队</w:t>
            </w:r>
          </w:p>
        </w:tc>
        <w:tc>
          <w:tcPr>
            <w:tcW w:w="85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1.5小时</w:t>
            </w:r>
          </w:p>
        </w:tc>
        <w:tc>
          <w:tcPr>
            <w:tcW w:w="92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罗君</w:t>
            </w:r>
          </w:p>
        </w:tc>
        <w:tc>
          <w:tcPr>
            <w:tcW w:w="1219"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15616131861</w:t>
            </w:r>
          </w:p>
        </w:tc>
        <w:tc>
          <w:tcPr>
            <w:tcW w:w="1082"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24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“心相莲·搭把手”文明实践集中日--消防演练志愿活动</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为普及居民及青少年消防安全知识在辖区内开展消防知识讲座和演练</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5月17日 上午9：30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宝庆路社区或辖区内</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关爱志愿服务队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韩琼</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18507321973</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78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理论宣传</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“四史”学习教育</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5月28日 上午9：00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社区会议室</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理论宣讲志愿服务队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罗嘉</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13789307774</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03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宝丰街社区新时代文明实践站</w:t>
            </w:r>
          </w:p>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文明风尚</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提高食品安全意识，开展食品安全卫生宣传活动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spacing w:after="0" w:line="240" w:lineRule="exact"/>
              <w:ind w:firstLine="0" w:firstLineChar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lang w:eastAsia="zh-CN"/>
              </w:rPr>
              <w:t>月</w:t>
            </w: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lang w:eastAsia="zh-CN"/>
              </w:rPr>
              <w:t>日  上午</w:t>
            </w:r>
            <w:r>
              <w:rPr>
                <w:rFonts w:hint="eastAsia"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宝丰街社区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诚医卫心志愿服务队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周文博</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15973201118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lang w:val="en-US" w:eastAsia="zh-CN"/>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61"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文明风尚</w:t>
            </w:r>
          </w:p>
        </w:tc>
        <w:tc>
          <w:tcPr>
            <w:tcW w:w="2071" w:type="dxa"/>
            <w:tcBorders>
              <w:top w:val="single" w:color="auto" w:sz="8" w:space="0"/>
              <w:left w:val="single" w:color="auto" w:sz="8" w:space="0"/>
              <w:bottom w:val="single" w:color="auto" w:sz="8" w:space="0"/>
              <w:right w:val="single" w:color="auto" w:sz="8" w:space="0"/>
            </w:tcBorders>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开展“心相莲﹒搭把手”志愿服务活动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lang w:eastAsia="zh-CN"/>
              </w:rPr>
              <w:t>月</w:t>
            </w:r>
            <w:r>
              <w:rPr>
                <w:rFonts w:hint="eastAsia" w:ascii="仿宋_GB2312" w:hAnsi="仿宋_GB2312" w:eastAsia="仿宋_GB2312" w:cs="仿宋_GB2312"/>
                <w:color w:val="000000"/>
                <w:sz w:val="20"/>
                <w:szCs w:val="20"/>
                <w:lang w:val="en-US" w:eastAsia="zh-CN"/>
              </w:rPr>
              <w:t>17</w:t>
            </w:r>
            <w:r>
              <w:rPr>
                <w:rFonts w:hint="eastAsia" w:ascii="仿宋_GB2312" w:hAnsi="仿宋_GB2312" w:eastAsia="仿宋_GB2312" w:cs="仿宋_GB2312"/>
                <w:color w:val="000000"/>
                <w:sz w:val="20"/>
                <w:szCs w:val="20"/>
                <w:lang w:eastAsia="zh-CN"/>
              </w:rPr>
              <w:t>日  下午</w:t>
            </w:r>
            <w:r>
              <w:rPr>
                <w:rFonts w:hint="eastAsia" w:ascii="仿宋_GB2312" w:hAnsi="仿宋_GB2312" w:eastAsia="仿宋_GB2312" w:cs="仿宋_GB2312"/>
                <w:color w:val="000000"/>
                <w:sz w:val="20"/>
                <w:szCs w:val="20"/>
                <w:lang w:val="en-US" w:eastAsia="zh-CN"/>
              </w:rPr>
              <w:t>14</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0</w:t>
            </w:r>
            <w:r>
              <w:rPr>
                <w:rFonts w:hint="eastAsia" w:ascii="仿宋_GB2312" w:hAnsi="仿宋_GB2312" w:eastAsia="仿宋_GB2312" w:cs="仿宋_GB2312"/>
                <w:color w:val="000000" w:themeColor="text1"/>
                <w:sz w:val="20"/>
                <w:szCs w:val="20"/>
                <w:lang w:val="en-US" w:eastAsia="zh-CN" w:bidi="ar-SA"/>
                <w14:textFill>
                  <w14:solidFill>
                    <w14:schemeClr w14:val="tx1"/>
                  </w14:solidFill>
                </w14:textFill>
              </w:rPr>
              <w:t xml:space="preserve"> </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宝丰街社区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诚扶暖心志愿服务队、湘潭市审计局</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周文博</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15973201118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lang w:val="en-US" w:eastAsia="zh-CN"/>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51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理论宣讲</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开展《全面从严治党》宣讲</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1"/>
              <w:spacing w:after="0" w:line="240" w:lineRule="exact"/>
              <w:ind w:firstLine="0" w:firstLineChars="0"/>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lang w:eastAsia="zh-CN"/>
              </w:rPr>
              <w:t>月</w:t>
            </w:r>
            <w:r>
              <w:rPr>
                <w:rFonts w:hint="eastAsia" w:ascii="仿宋_GB2312" w:hAnsi="仿宋_GB2312" w:eastAsia="仿宋_GB2312" w:cs="仿宋_GB2312"/>
                <w:color w:val="000000"/>
                <w:sz w:val="20"/>
                <w:szCs w:val="20"/>
                <w:lang w:val="en-US" w:eastAsia="zh-CN"/>
              </w:rPr>
              <w:t>26</w:t>
            </w:r>
            <w:r>
              <w:rPr>
                <w:rFonts w:hint="eastAsia" w:ascii="仿宋_GB2312" w:hAnsi="仿宋_GB2312" w:eastAsia="仿宋_GB2312" w:cs="仿宋_GB2312"/>
                <w:color w:val="000000"/>
                <w:sz w:val="20"/>
                <w:szCs w:val="20"/>
                <w:lang w:eastAsia="zh-CN"/>
              </w:rPr>
              <w:t>日  下午</w:t>
            </w:r>
            <w:r>
              <w:rPr>
                <w:rFonts w:hint="eastAsia" w:ascii="仿宋_GB2312" w:hAnsi="仿宋_GB2312" w:eastAsia="仿宋_GB2312" w:cs="仿宋_GB2312"/>
                <w:color w:val="000000"/>
                <w:sz w:val="20"/>
                <w:szCs w:val="20"/>
                <w:lang w:val="en-US" w:eastAsia="zh-CN"/>
              </w:rPr>
              <w:t>14</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宝丰街社区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诚言新语志愿服务队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周文博</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15973201118</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lang w:val="en-US" w:eastAsia="zh-CN"/>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560"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广园社区</w:t>
            </w:r>
            <w:r>
              <w:rPr>
                <w:rFonts w:hint="eastAsia" w:ascii="仿宋_GB2312" w:hAnsi="仿宋_GB2312" w:eastAsia="仿宋_GB2312" w:cs="仿宋_GB2312"/>
                <w:color w:val="000000"/>
                <w:sz w:val="20"/>
                <w:szCs w:val="20"/>
              </w:rPr>
              <w:t>新时代文明实践站</w:t>
            </w: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开展“心相莲·搭把手”文明实践集中志愿服务活动</w:t>
            </w:r>
          </w:p>
        </w:tc>
        <w:tc>
          <w:tcPr>
            <w:tcW w:w="2071" w:type="dxa"/>
            <w:tcBorders>
              <w:top w:val="single" w:color="auto" w:sz="8" w:space="0"/>
              <w:left w:val="single" w:color="auto" w:sz="8" w:space="0"/>
              <w:bottom w:val="single" w:color="auto" w:sz="8" w:space="0"/>
              <w:right w:val="single" w:color="auto" w:sz="8" w:space="0"/>
            </w:tcBorders>
            <w:vAlign w:val="center"/>
          </w:tcPr>
          <w:p>
            <w:pPr>
              <w:ind w:firstLine="400" w:firstLineChars="200"/>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开展联点共建卫生大扫除活动。</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5月17日下午 15：00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广园社区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乐“欣”志愿服务队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3小时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000000"/>
                <w:sz w:val="20"/>
                <w:szCs w:val="20"/>
                <w:lang w:val="en-US" w:eastAsia="zh-CN"/>
              </w:rPr>
              <w:t>傅斌军</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000000"/>
                <w:sz w:val="20"/>
                <w:szCs w:val="20"/>
                <w:lang w:val="en-US" w:eastAsia="zh-CN"/>
              </w:rPr>
              <w:t>18107326366</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89"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垃圾分类宣传活动</w:t>
            </w:r>
          </w:p>
        </w:tc>
        <w:tc>
          <w:tcPr>
            <w:tcW w:w="2071" w:type="dxa"/>
            <w:tcBorders>
              <w:top w:val="single" w:color="auto" w:sz="8" w:space="0"/>
              <w:left w:val="single" w:color="auto" w:sz="8" w:space="0"/>
              <w:bottom w:val="single" w:color="auto" w:sz="8" w:space="0"/>
              <w:right w:val="single" w:color="auto" w:sz="8" w:space="0"/>
            </w:tcBorders>
            <w:vAlign w:val="center"/>
          </w:tcPr>
          <w:p>
            <w:pPr>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发放垃圾分类宣传资料。</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5月23日上午9:00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广园社区</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乐“欣”志愿服务队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2"/>
                <w:sz w:val="20"/>
                <w:szCs w:val="20"/>
                <w:lang w:val="en-US" w:eastAsia="zh-CN" w:bidi="ar-SA"/>
              </w:rPr>
              <w:t>3小时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000000"/>
                <w:sz w:val="20"/>
                <w:szCs w:val="20"/>
                <w:lang w:val="en-US" w:eastAsia="zh-CN"/>
              </w:rPr>
              <w:t>傅斌军</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000000"/>
                <w:sz w:val="20"/>
                <w:szCs w:val="20"/>
                <w:lang w:val="en-US" w:eastAsia="zh-CN"/>
              </w:rPr>
              <w:t>18107326366</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72"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开展理论宣讲</w:t>
            </w:r>
          </w:p>
        </w:tc>
        <w:tc>
          <w:tcPr>
            <w:tcW w:w="2071" w:type="dxa"/>
            <w:tcBorders>
              <w:top w:val="single" w:color="auto" w:sz="8" w:space="0"/>
              <w:left w:val="single" w:color="auto" w:sz="8" w:space="0"/>
              <w:bottom w:val="single" w:color="auto" w:sz="4" w:space="0"/>
              <w:right w:val="single" w:color="auto" w:sz="8" w:space="0"/>
            </w:tcBorders>
            <w:vAlign w:val="center"/>
          </w:tcPr>
          <w:p>
            <w:pPr>
              <w:ind w:firstLine="400" w:firstLineChars="200"/>
              <w:jc w:val="left"/>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深入学习贯彻党的二十大精神。</w:t>
            </w:r>
          </w:p>
        </w:tc>
        <w:tc>
          <w:tcPr>
            <w:tcW w:w="107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5月27日上午 9：00</w:t>
            </w:r>
          </w:p>
        </w:tc>
        <w:tc>
          <w:tcPr>
            <w:tcW w:w="91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广园社区</w:t>
            </w:r>
          </w:p>
        </w:tc>
        <w:tc>
          <w:tcPr>
            <w:tcW w:w="1144"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习“新”志愿服务队</w:t>
            </w:r>
          </w:p>
        </w:tc>
        <w:tc>
          <w:tcPr>
            <w:tcW w:w="85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2小时</w:t>
            </w:r>
          </w:p>
        </w:tc>
        <w:tc>
          <w:tcPr>
            <w:tcW w:w="92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许含蕾</w:t>
            </w:r>
          </w:p>
        </w:tc>
        <w:tc>
          <w:tcPr>
            <w:tcW w:w="1219"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val="en-US" w:eastAsia="zh-CN"/>
              </w:rPr>
              <w:t>18711348206</w:t>
            </w:r>
          </w:p>
        </w:tc>
        <w:tc>
          <w:tcPr>
            <w:tcW w:w="1082"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kern w:val="2"/>
                <w:sz w:val="20"/>
                <w:szCs w:val="20"/>
                <w:lang w:val="en-US" w:eastAsia="zh-CN" w:bidi="ar-SA"/>
              </w:rPr>
            </w:pPr>
          </w:p>
        </w:tc>
        <w:tc>
          <w:tcPr>
            <w:tcW w:w="1186"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879"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p>
            <w:pPr>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许家铺社区新时代文明实践站</w:t>
            </w:r>
          </w:p>
        </w:tc>
        <w:tc>
          <w:tcPr>
            <w:tcW w:w="188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安全文明行志愿劝导活动</w:t>
            </w:r>
          </w:p>
        </w:tc>
        <w:tc>
          <w:tcPr>
            <w:tcW w:w="2071"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开展文明交通劝导活动，及时劝阻、纠正非机动车不戴帽等行为。</w:t>
            </w:r>
          </w:p>
        </w:tc>
        <w:tc>
          <w:tcPr>
            <w:tcW w:w="107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5月8日上午9:00</w:t>
            </w:r>
          </w:p>
        </w:tc>
        <w:tc>
          <w:tcPr>
            <w:tcW w:w="917"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辖区范围内</w:t>
            </w:r>
          </w:p>
        </w:tc>
        <w:tc>
          <w:tcPr>
            <w:tcW w:w="1144"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文明风尚队</w:t>
            </w:r>
          </w:p>
        </w:tc>
        <w:tc>
          <w:tcPr>
            <w:tcW w:w="856"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2.5小时</w:t>
            </w:r>
          </w:p>
        </w:tc>
        <w:tc>
          <w:tcPr>
            <w:tcW w:w="925"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黄灵敏</w:t>
            </w:r>
          </w:p>
        </w:tc>
        <w:tc>
          <w:tcPr>
            <w:tcW w:w="1219" w:type="dxa"/>
            <w:tcBorders>
              <w:top w:val="single" w:color="auto" w:sz="4"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18607323336</w:t>
            </w:r>
          </w:p>
        </w:tc>
        <w:tc>
          <w:tcPr>
            <w:tcW w:w="1082" w:type="dxa"/>
            <w:tcBorders>
              <w:top w:val="single" w:color="auto" w:sz="4"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1186" w:type="dxa"/>
            <w:tcBorders>
              <w:top w:val="single" w:color="auto" w:sz="4"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939"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 xml:space="preserve">“心相莲·搭把手”文明实践集中活动日活动                                                                                               </w:t>
            </w:r>
          </w:p>
        </w:tc>
        <w:tc>
          <w:tcPr>
            <w:tcW w:w="207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开展垃圾分类知识宣传</w:t>
            </w:r>
          </w:p>
        </w:tc>
        <w:tc>
          <w:tcPr>
            <w:tcW w:w="107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5月15日下午2:30</w:t>
            </w:r>
          </w:p>
        </w:tc>
        <w:tc>
          <w:tcPr>
            <w:tcW w:w="9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许家铺社区三楼会议室</w:t>
            </w: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理论宣讲队</w:t>
            </w:r>
          </w:p>
        </w:tc>
        <w:tc>
          <w:tcPr>
            <w:tcW w:w="85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2小时</w:t>
            </w:r>
          </w:p>
        </w:tc>
        <w:tc>
          <w:tcPr>
            <w:tcW w:w="9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黄灵敏</w:t>
            </w:r>
          </w:p>
        </w:tc>
        <w:tc>
          <w:tcPr>
            <w:tcW w:w="121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18607323336</w:t>
            </w:r>
          </w:p>
        </w:tc>
        <w:tc>
          <w:tcPr>
            <w:tcW w:w="1082"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1186" w:type="dxa"/>
            <w:tcBorders>
              <w:top w:val="single" w:color="auto" w:sz="8" w:space="0"/>
              <w:left w:val="single" w:color="auto" w:sz="8" w:space="0"/>
              <w:bottom w:val="single" w:color="auto" w:sz="8"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trHeight w:val="1766" w:hRule="atLeast"/>
          <w:jc w:val="center"/>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769" w:type="dxa"/>
            <w:vMerge w:val="continue"/>
            <w:tcBorders>
              <w:left w:val="single" w:color="auto" w:sz="4"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sz w:val="20"/>
                <w:szCs w:val="20"/>
                <w:lang w:val="en-US" w:eastAsia="zh-CN"/>
              </w:rPr>
            </w:pPr>
          </w:p>
        </w:tc>
        <w:tc>
          <w:tcPr>
            <w:tcW w:w="18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开展党的理论政策宣讲</w:t>
            </w:r>
          </w:p>
        </w:tc>
        <w:tc>
          <w:tcPr>
            <w:tcW w:w="2071"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开展党的理论政策宣讲</w:t>
            </w:r>
          </w:p>
        </w:tc>
        <w:tc>
          <w:tcPr>
            <w:tcW w:w="107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5月27日上午9:00</w:t>
            </w:r>
          </w:p>
        </w:tc>
        <w:tc>
          <w:tcPr>
            <w:tcW w:w="917"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许家铺社区三楼会议室</w:t>
            </w:r>
          </w:p>
        </w:tc>
        <w:tc>
          <w:tcPr>
            <w:tcW w:w="1144"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理论宣讲队</w:t>
            </w:r>
          </w:p>
        </w:tc>
        <w:tc>
          <w:tcPr>
            <w:tcW w:w="856"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2小时</w:t>
            </w:r>
          </w:p>
        </w:tc>
        <w:tc>
          <w:tcPr>
            <w:tcW w:w="92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黄灵敏</w:t>
            </w:r>
          </w:p>
        </w:tc>
        <w:tc>
          <w:tcPr>
            <w:tcW w:w="1219"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18607323336</w:t>
            </w:r>
          </w:p>
        </w:tc>
        <w:tc>
          <w:tcPr>
            <w:tcW w:w="1082"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_GB2312" w:hAnsi="仿宋_GB2312" w:eastAsia="仿宋_GB2312" w:cs="仿宋_GB2312"/>
                <w:color w:val="000000"/>
                <w:kern w:val="2"/>
                <w:sz w:val="20"/>
                <w:szCs w:val="20"/>
                <w:lang w:val="en-US" w:eastAsia="zh-CN" w:bidi="ar-SA"/>
              </w:rPr>
            </w:pPr>
          </w:p>
        </w:tc>
        <w:tc>
          <w:tcPr>
            <w:tcW w:w="1186"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0"/>
                <w:szCs w:val="20"/>
              </w:rPr>
            </w:pPr>
          </w:p>
        </w:tc>
      </w:tr>
    </w:tbl>
    <w:p>
      <w:pPr>
        <w:jc w:val="cente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DAwNjFiYmQ3NzRiNjE3NGNiMTY3NWU4MzgxYjMzOTEifQ=="/>
  </w:docVars>
  <w:rsids>
    <w:rsidRoot w:val="004B5032"/>
    <w:rsid w:val="002F7847"/>
    <w:rsid w:val="004B5032"/>
    <w:rsid w:val="004D1C74"/>
    <w:rsid w:val="00616264"/>
    <w:rsid w:val="008C43E2"/>
    <w:rsid w:val="009B53E4"/>
    <w:rsid w:val="00CA65FE"/>
    <w:rsid w:val="05C21C41"/>
    <w:rsid w:val="07870FC4"/>
    <w:rsid w:val="07C71B67"/>
    <w:rsid w:val="08D50157"/>
    <w:rsid w:val="0E387C7A"/>
    <w:rsid w:val="138B4D76"/>
    <w:rsid w:val="13EF72DE"/>
    <w:rsid w:val="14FB2F1B"/>
    <w:rsid w:val="18906615"/>
    <w:rsid w:val="1C131381"/>
    <w:rsid w:val="1E0565AE"/>
    <w:rsid w:val="239C6B37"/>
    <w:rsid w:val="28BD1C67"/>
    <w:rsid w:val="30C1757C"/>
    <w:rsid w:val="342343B6"/>
    <w:rsid w:val="408C0884"/>
    <w:rsid w:val="414C7ECC"/>
    <w:rsid w:val="4A78506F"/>
    <w:rsid w:val="4EE232C0"/>
    <w:rsid w:val="545A3E16"/>
    <w:rsid w:val="579E445A"/>
    <w:rsid w:val="5A914E60"/>
    <w:rsid w:val="5BF060AD"/>
    <w:rsid w:val="5F7E4430"/>
    <w:rsid w:val="60B36498"/>
    <w:rsid w:val="6191246A"/>
    <w:rsid w:val="63F81F7F"/>
    <w:rsid w:val="72154299"/>
    <w:rsid w:val="72290EA6"/>
    <w:rsid w:val="75EA13AE"/>
    <w:rsid w:val="7DC7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autoRedefine/>
    <w:semiHidden/>
    <w:unhideWhenUsed/>
    <w:qFormat/>
    <w:uiPriority w:val="9"/>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w:basedOn w:val="6"/>
    <w:qFormat/>
    <w:uiPriority w:val="0"/>
    <w:pPr>
      <w:ind w:firstLine="420" w:firstLineChars="100"/>
    </w:pPr>
  </w:style>
  <w:style w:type="paragraph" w:styleId="12">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4089</Words>
  <Characters>5062</Characters>
  <Lines>3</Lines>
  <Paragraphs>1</Paragraphs>
  <TotalTime>7</TotalTime>
  <ScaleCrop>false</ScaleCrop>
  <LinksUpToDate>false</LinksUpToDate>
  <CharactersWithSpaces>5113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金鱼</cp:lastModifiedBy>
  <cp:lastPrinted>2023-02-20T08:53:00Z</cp:lastPrinted>
  <dcterms:modified xsi:type="dcterms:W3CDTF">2024-04-25T00:01:55Z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D03825A5843B43A08821842E5B460B86</vt:lpwstr>
  </property>
</Properties>
</file>