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2024年2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学习习近平文化思想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2月1日上午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开展2024年春节期间文明实践志愿服务活动---弱势群体春节慰问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2月5日上午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开展“安全宣传  隐患排查”活动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用电用气安全宣传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2月6日上午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围绕“在雨湖感受团圆幸福”开展系列主题活动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长城乡</w:t>
            </w: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新春联欢会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2月7日晚上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在全乡范围内开展卫生大清扫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2月18日上午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“树新风”宣讲志愿服务队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开展党的二十大精神宣讲及“四史”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2月20日上午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开展我们的节日-元宵节活动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庆元宵活动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2月23日上午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开展文明风尚行动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  <w:t>普及健康知识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2月26日上午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“树新风”志愿服务队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学习实践科学理论-理论宣讲-四史学习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2月2日上午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培育践行主流价值-关爱他人--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春节慰问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2月5日上午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戴大明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13707324668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持续深入移风易俗-平安综治-安全隐患排查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2月6日上午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法律援助志愿服务队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蒋根云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交通疏导-北二环线交通疏导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2月9日上午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法律援助志愿服务队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蒋根云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13574088168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文明实践集中活动日活动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慰问保洁员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2月10日上午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乡村振兴志愿服务队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戴大明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13707324668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文明餐桌宣传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2月18日上午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文明实践集中活动日活动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-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联点共建活动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持续深入移风易俗-环境保护-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人居环境整治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2月23日下午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宣传宣讲党的政策-理论宣讲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2月26日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13100325248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  <w:p>
            <w:pPr>
              <w:pStyle w:val="2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“辰龙迎新春·挥墨送祝福”写春联送祝福活动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“安全宣传  隐患排查”活动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2月5日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" w:leftChars="-9" w:right="-59" w:rightChars="-28" w:firstLine="17" w:firstLineChars="8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云上拜年活动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2月9日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培育践行主流价值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“学校放假 社会开学”活动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2月18日上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心相莲·搭把手——生活垃圾分类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2月23日上午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宣传党的理论政策宣讲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先进模范事迹学习宣传活动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2月26日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理论政策宣讲活动文明风尚季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开展党的二十大精神宣讲及“四史”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持续深入移风易俗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“新时代文明实践雨湖行——百场活动进乡村”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围绕“在雨湖感受团圆幸福”开展春节慰问系列主题活动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组织开展春节慰问志愿服务活动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安全隐患排查志愿服务活动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走访辖区企业，排查安全隐患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2月7日上午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巩固拓展党史学习教育成果，践行社会主义核心价值观，持续开展“我为群众办实事”实践活动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2月16日上午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开展爱国卫生运动志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深入开展爱国卫生运动，普及健康知识，培养文明行为习惯，树立绿色环保观念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2月20日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2月22日下午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2月26日晚上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在村主干道沿线开展环境卫生整治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新春联欢会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围绕“在雨湖感受团圆幸福”开展庆祝活动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寒假兴趣班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 社区开学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云上拜新年活动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录制网上拜年视频，共贺新年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春节慰问行动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开展扶贫帮困行动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节前敲门行动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开展平安宣传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开展节前大扫除活动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2月8日上午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学习贯彻习近平新时代中国特色社会主义思想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卫生环境大扫除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组织志愿者对村部周边开展卫生大清扫，干干净净过大年。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深入开展学习贯彻习近平新时代中国特色社会主义思想主题教育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在雨湖感受团圆幸福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在美丽屋场开展“用一场篝火温暖你”的联欢晚会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小树苗志愿服务队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写春联、送福字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开展“迎新春 写春联 送祝福”的主题活动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开展走访慰问活动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小树苗志愿服务队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13873278862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开展敲门行动，下户宣传燃气使用、安全出行、预防食物中毒、消防安全、禁燃烟花爆竹等安全知识。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2月23日上午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学校放假，社会开学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组织未成年人寒假开展社会实践活动，培养孩子们的团队合作精神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2月24日下午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小不点志愿服务队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13786255712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组织志愿者开展全村人居环境整治，以新面貌、新气象迎接新一年。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2月27日全天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小星星志愿服务队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13875208417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卫生环境大扫除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组织志愿者对村部周边开展卫生大清扫，干干净净过大年。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写春联、送福字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迎春接福，书写吉祥。组织志愿者开展“迎新春 写春联 送祝福”的主题活动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13357327618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深入开展学习贯彻习近平新时代中国特色社会主义思想主题教育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在雨湖感受团圆幸福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在美丽屋场开展“用一场篝火温暖你”的联欢晚会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2月7日晚上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开展走访慰问活动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开展敲门行动，下户宣传燃气使用、安全出行、禁燃烟花爆竹等安全知识。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13875242209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学校放假，社会开学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组织未成年人寒假开展社会实践活动，培养孩子们的团队合作精神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17707328600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组织志愿者开展全村人居环境整治，以新面貌、新气象迎接新一年。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2月27全天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上新志愿服务队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17773204065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84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开展“在雨湖感受团圆幸福”主题服务活动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开展迎新春、迎老乡回家乡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开展“云上拜年“志愿服务活动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网络平台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网上拜年视频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2月10日上午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开展2024年春节期间文明实践志愿服务活动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全面学习贯彻落实党的二十大精神和习近平文化思想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开展”学校放假、社会开学“活动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开展适合未成年活动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开展”安全生产 隐患排查“活动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组织志愿者开展”安全知识宣传、安全隐患排查“志愿服务活动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2月21日上午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开展文明风尚行动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2月22日下午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“小喇叭”宣讲志愿服务队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谭博阳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17773230189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组织“心相莲·搭把手”文明实践活动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开展志愿服务活动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2月23日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持续宣扬移风易俗，抵制大操大办等陋习有关工作，倡导文明健康的良好风尚。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卫生环境大扫除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组织志愿者对村部周边开展卫生大清扫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深入开展学习贯彻习近平新时代中国特色社会主义思想主题教育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在雨湖感受团圆幸福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在美丽屋场开展“用一场篝火温暖你”的联欢晚会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18163937161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写春联、送福字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迎春接福，书写吉祥。组织志愿者开展“迎新春 写春联 送祝福”的主题活动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开展走访慰问活动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开展敲门行动，下户宣传燃气使用、安全出行、消防安全、禁燃烟花爆竹等安全知识。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开展党的二十大精神宣讲及“四史”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组织志愿者开展全村人居环境整治，以新面貌、新气象迎接新一年。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2月28日全天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袁铁葵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13647321183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春节团拜会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组织党员组长代表进行新春团拜会，共话来年的发展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2月1日下午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困境儿童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困难儿童手工活动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2月2日上午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肖立华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云上拜新年活动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录制网上拜年视频，共贺新年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2月2日上午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黄永林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13327326298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春节慰问行动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开展扶贫帮困行动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肖立华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13973258937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节前敲门行动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开展平安宣传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2月5日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开展节前大扫除活动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2月6日下午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李峰兵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13365828935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“我们的节日·元宵节”志愿服务活动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eastAsia="仿宋"/>
                <w:color w:val="000000"/>
                <w:sz w:val="22"/>
                <w:szCs w:val="22"/>
              </w:rPr>
              <w:t>组织开展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庆</w:t>
            </w:r>
            <w:r>
              <w:rPr>
                <w:rFonts w:ascii="仿宋" w:eastAsia="仿宋"/>
                <w:color w:val="000000"/>
                <w:sz w:val="22"/>
                <w:szCs w:val="22"/>
              </w:rPr>
              <w:t>元宵活动，传承中华传统文化、弘扬爱国精神，增强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群众</w:t>
            </w:r>
            <w:r>
              <w:rPr>
                <w:rFonts w:ascii="仿宋" w:eastAsia="仿宋"/>
                <w:color w:val="000000"/>
                <w:sz w:val="22"/>
                <w:szCs w:val="22"/>
              </w:rPr>
              <w:t>爱国意识、传承节礼节俗、丰富节日生活。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2月23日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伍杰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15197282226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微党课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党史宣讲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2月28日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立洪村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立村志愿服务队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盛学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春节慰问困难党员志愿服务活动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临近春节，对困难党员进行春节慰问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“安全宣传,隐患排查”志愿服务活动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联合联点单位开展理论宣讲、人居环境整治等志愿服务活动。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2月18日上午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开展“学校放假,社会开学”志愿服务活动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组织开展适合未成年人特点，又深受学生欢迎的教育实践活动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“我们的节日·元宵节”志愿服务活动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庆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元宵活动，传承中华传统文化、弘扬爱国精神，增强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群众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爱国意识、传承节礼节俗、丰富节日生活。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“我为群众办实事”志愿服务活动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对行动不便的老人上门进行老年认证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13789319511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消防安全排查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对村内各个门店、企业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开展消防安全排查工作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陈香梅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13407323932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学习宣传贯彻党的二十大精神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2月19日上午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创文志愿服务活动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积极推进让群众了解并参与到创文工作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欢乐过元宵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临近元宵，志愿者带领群众包饺子，送给行动不便的老人，让她们感受浓浓的年味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18973228987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对村内卫生死角进行清扫活动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2月26日上午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2月29日上午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寒假公益助学班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寒假公益助学班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18673265555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深入开展学习贯彻习近平新时代中国特色社会主义思想主题教育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卫生环境大扫除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组织志愿者对村部周边开展卫生大清扫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写春联、送福字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迎春接福，书写吉祥。组织志愿者开展“迎新春 写春联 送祝福”的主题活动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开展走访慰问活动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开展敲门行动，下户宣传燃气使用、安全出行、消防安全、禁燃烟花爆竹等安全知识。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开展党的二十大精神宣讲及“四史”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组织志愿者开展全村人居环境整治，以新面貌、新气象迎接新一年。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2月28日全天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砂子村志愿服务队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18670209520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卫生环境大扫除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组织志愿者对村部周边开展卫生大清扫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理论宣讲进农村志愿服务活动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深入开展学习贯彻习近平新时代中国特色社会主义思想主题教育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在雨湖感受团圆幸福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和平村春节茶话会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2月8日晚上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敲门行动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对辖区内的住户进行敲门行动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13107327875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“心相莲——搭把手”我为群众办实事志愿服务活动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开展走访慰问活动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安全宣传，隐患排查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开展敲门行动，下户宣传燃气使用、安全出行、预防食物中毒、消防安全、禁燃烟花爆竹等安全知识。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2月24日上午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学校放假，社会开学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组织未成年人寒假开展社会实践活动，培养孩子们的团队合作精神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2月26日下午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组织志愿者开展全村人居环境整治，以新面貌、新气象迎接新一年。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2月28日全天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13117320986</w:t>
            </w:r>
          </w:p>
        </w:tc>
      </w:tr>
    </w:tbl>
    <w:p>
      <w:pPr>
        <w:pStyle w:val="2"/>
        <w:rPr>
          <w:rFonts w:hint="eastAsia"/>
          <w:sz w:val="22"/>
          <w:szCs w:val="22"/>
          <w:lang w:val="en-US" w:eastAsia="zh-CN"/>
        </w:rPr>
      </w:pP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79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春节团拜会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组织党员组长代表进行新春团拜会，共话来年的发展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2月1日下午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谢斌、张旺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15080752669/19164786667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寒假兴趣班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联合花园社区开展“学校放假 社区开学”活动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2月1日上午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云上拜新年活动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录制网上拜年视频，共贺新年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2月2日上午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春节慰问行动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开展扶贫帮困行动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2月4日上午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颜曙光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19173244158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节前敲门行动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开展平安宣传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环境卫生整治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开展节前大扫除活动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2月6日下午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“我们的节日·元宵节”志愿服务活动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组织开展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庆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元宵活动，传承中华传统文化、弘扬爱国精神，增强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群众</w:t>
            </w:r>
            <w:r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爱国意识、传承节礼节俗、丰富节日生活。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2月23日上午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伍强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微党课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谢斌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15080752669</w:t>
            </w:r>
          </w:p>
        </w:tc>
      </w:tr>
    </w:tbl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295"/>
        <w:gridCol w:w="2865"/>
        <w:gridCol w:w="1685"/>
        <w:gridCol w:w="1464"/>
        <w:gridCol w:w="1294"/>
        <w:gridCol w:w="1077"/>
        <w:gridCol w:w="103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卫生环境大扫除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组织志愿者对村部周边开展卫生大清扫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2月3日上午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春节慰问困难党员志愿服务活动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临近春节，对困难党员进行春节慰问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2月5日上午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黄勇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13873244123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“安全宣传,隐患排查”志愿服务活动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宣传燃气使用、安全出行、预防食物中毒、消防安全、禁燃烟花爆竹等安全知识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2月6日上午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蔡浪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13875225347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先进模范事迹学习宣传活动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卫星村人居环境卫生户先进模范事迹学习宣传活动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2月8日 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姜国旺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13574068128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“礼让斑马线、安全文明行”志愿劝导活动（联点共建单位）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“礼让斑马线、安全文明行”志愿劝导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每周五下午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卫星村志愿服务队及联点共建单位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李海清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13875273088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节前敲门行动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开展平安宣传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2月9日上午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“心相莲·搭把手”文明实践集中活动日活动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联合联点单位开展理论宣讲、人居环境整治等志愿服务活动。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2月28日上午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卫星村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卫星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13907326736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195A7C"/>
    <w:rsid w:val="036B67CF"/>
    <w:rsid w:val="03AC52B5"/>
    <w:rsid w:val="03EC461B"/>
    <w:rsid w:val="04003C23"/>
    <w:rsid w:val="04564737"/>
    <w:rsid w:val="05240BE8"/>
    <w:rsid w:val="065A1D10"/>
    <w:rsid w:val="06C1310F"/>
    <w:rsid w:val="06FE0AFB"/>
    <w:rsid w:val="09057C49"/>
    <w:rsid w:val="09090149"/>
    <w:rsid w:val="09443D1C"/>
    <w:rsid w:val="0B536D2E"/>
    <w:rsid w:val="0B67736A"/>
    <w:rsid w:val="0B7E0080"/>
    <w:rsid w:val="0B7F5D75"/>
    <w:rsid w:val="0CD40639"/>
    <w:rsid w:val="0CE55560"/>
    <w:rsid w:val="0E0A5692"/>
    <w:rsid w:val="0F4E6DDF"/>
    <w:rsid w:val="0F600702"/>
    <w:rsid w:val="0F711E78"/>
    <w:rsid w:val="11293A08"/>
    <w:rsid w:val="11C22AAF"/>
    <w:rsid w:val="134E21C9"/>
    <w:rsid w:val="135D7869"/>
    <w:rsid w:val="137A39CD"/>
    <w:rsid w:val="147F41D8"/>
    <w:rsid w:val="15344AB2"/>
    <w:rsid w:val="160E126A"/>
    <w:rsid w:val="1623594C"/>
    <w:rsid w:val="16C077EE"/>
    <w:rsid w:val="16D734AA"/>
    <w:rsid w:val="1745592E"/>
    <w:rsid w:val="17B423BF"/>
    <w:rsid w:val="18662D5A"/>
    <w:rsid w:val="1A772A39"/>
    <w:rsid w:val="1AE70C64"/>
    <w:rsid w:val="1BCF0653"/>
    <w:rsid w:val="1CC37505"/>
    <w:rsid w:val="1D1125A5"/>
    <w:rsid w:val="1D216C8C"/>
    <w:rsid w:val="1D2422D8"/>
    <w:rsid w:val="1E4102CF"/>
    <w:rsid w:val="1E7568A6"/>
    <w:rsid w:val="1EC674A1"/>
    <w:rsid w:val="1FA31BDA"/>
    <w:rsid w:val="20D858D7"/>
    <w:rsid w:val="232928C0"/>
    <w:rsid w:val="234B5588"/>
    <w:rsid w:val="235951F4"/>
    <w:rsid w:val="23977CA8"/>
    <w:rsid w:val="239C0310"/>
    <w:rsid w:val="26C708A4"/>
    <w:rsid w:val="277B4318"/>
    <w:rsid w:val="2BFA1666"/>
    <w:rsid w:val="2CF241A1"/>
    <w:rsid w:val="2E1F2D74"/>
    <w:rsid w:val="2E8E7EF9"/>
    <w:rsid w:val="2ECD27D0"/>
    <w:rsid w:val="2F1421E3"/>
    <w:rsid w:val="2FBC0E3F"/>
    <w:rsid w:val="30224239"/>
    <w:rsid w:val="31CD2BC7"/>
    <w:rsid w:val="32B74321"/>
    <w:rsid w:val="34426C76"/>
    <w:rsid w:val="35D750BC"/>
    <w:rsid w:val="35E47552"/>
    <w:rsid w:val="36435A6D"/>
    <w:rsid w:val="365A34F9"/>
    <w:rsid w:val="36A35FC5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2B4A7E"/>
    <w:rsid w:val="3DAA1430"/>
    <w:rsid w:val="3DBF4A7A"/>
    <w:rsid w:val="3DC456E6"/>
    <w:rsid w:val="3E2E0DB1"/>
    <w:rsid w:val="3F1955BD"/>
    <w:rsid w:val="3F277CDA"/>
    <w:rsid w:val="3F934C4B"/>
    <w:rsid w:val="402B1E12"/>
    <w:rsid w:val="4110479E"/>
    <w:rsid w:val="41D92460"/>
    <w:rsid w:val="41DD7374"/>
    <w:rsid w:val="425F778B"/>
    <w:rsid w:val="42905B96"/>
    <w:rsid w:val="42B63D7F"/>
    <w:rsid w:val="42CA68F8"/>
    <w:rsid w:val="43AA0EDA"/>
    <w:rsid w:val="444A6219"/>
    <w:rsid w:val="457F0202"/>
    <w:rsid w:val="46552E46"/>
    <w:rsid w:val="46626954"/>
    <w:rsid w:val="468F4EA6"/>
    <w:rsid w:val="46902267"/>
    <w:rsid w:val="46C95B1B"/>
    <w:rsid w:val="47DE438C"/>
    <w:rsid w:val="48BC3651"/>
    <w:rsid w:val="48F50E49"/>
    <w:rsid w:val="49874BFA"/>
    <w:rsid w:val="4CD369A0"/>
    <w:rsid w:val="4CF37EB0"/>
    <w:rsid w:val="4D87403A"/>
    <w:rsid w:val="4DA763F2"/>
    <w:rsid w:val="4E414A45"/>
    <w:rsid w:val="4EB1459C"/>
    <w:rsid w:val="4ED056D4"/>
    <w:rsid w:val="500C69BF"/>
    <w:rsid w:val="50DB4FA2"/>
    <w:rsid w:val="512B34B9"/>
    <w:rsid w:val="514F0160"/>
    <w:rsid w:val="52545EEE"/>
    <w:rsid w:val="53165C44"/>
    <w:rsid w:val="5361119E"/>
    <w:rsid w:val="538C5F06"/>
    <w:rsid w:val="539355C6"/>
    <w:rsid w:val="53FD492B"/>
    <w:rsid w:val="557D16D6"/>
    <w:rsid w:val="55FA12C5"/>
    <w:rsid w:val="56093A85"/>
    <w:rsid w:val="56325C80"/>
    <w:rsid w:val="577B5968"/>
    <w:rsid w:val="58555528"/>
    <w:rsid w:val="58D40F8F"/>
    <w:rsid w:val="5A0507C0"/>
    <w:rsid w:val="5A166A5D"/>
    <w:rsid w:val="5C406E57"/>
    <w:rsid w:val="5E0A1BA5"/>
    <w:rsid w:val="5E56783C"/>
    <w:rsid w:val="603211B0"/>
    <w:rsid w:val="61E77B19"/>
    <w:rsid w:val="61F47D50"/>
    <w:rsid w:val="62361C89"/>
    <w:rsid w:val="629D71BE"/>
    <w:rsid w:val="64C72828"/>
    <w:rsid w:val="64D31DBE"/>
    <w:rsid w:val="64F17D0B"/>
    <w:rsid w:val="653432C0"/>
    <w:rsid w:val="65871BC0"/>
    <w:rsid w:val="65B65064"/>
    <w:rsid w:val="66A76D81"/>
    <w:rsid w:val="688C0FDC"/>
    <w:rsid w:val="690532C6"/>
    <w:rsid w:val="69A41DA4"/>
    <w:rsid w:val="6A033400"/>
    <w:rsid w:val="6AB976A5"/>
    <w:rsid w:val="6BFB13C7"/>
    <w:rsid w:val="6CA94746"/>
    <w:rsid w:val="6CC26156"/>
    <w:rsid w:val="719C7908"/>
    <w:rsid w:val="71CF3736"/>
    <w:rsid w:val="7420296E"/>
    <w:rsid w:val="74B431C2"/>
    <w:rsid w:val="751D0C5C"/>
    <w:rsid w:val="76837E89"/>
    <w:rsid w:val="778D2891"/>
    <w:rsid w:val="7956298E"/>
    <w:rsid w:val="79AB165D"/>
    <w:rsid w:val="7AC95B08"/>
    <w:rsid w:val="7B05466C"/>
    <w:rsid w:val="7C3A20F4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character" w:customStyle="1" w:styleId="9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427</Words>
  <Characters>511</Characters>
  <TotalTime>0</TotalTime>
  <ScaleCrop>false</ScaleCrop>
  <LinksUpToDate>false</LinksUpToDate>
  <CharactersWithSpaces>512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dcterms:modified xsi:type="dcterms:W3CDTF">2024-01-29T08:56:23Z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E98722BAD96E42A5AB6CEFF52EA01BDF</vt:lpwstr>
  </property>
</Properties>
</file>