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昭潭街道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3"/>
        <w:tblW w:w="13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111"/>
        <w:gridCol w:w="1833"/>
        <w:gridCol w:w="2827"/>
        <w:gridCol w:w="1076"/>
        <w:gridCol w:w="1474"/>
        <w:gridCol w:w="1433"/>
        <w:gridCol w:w="1067"/>
        <w:gridCol w:w="96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7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组织单位</w:t>
            </w: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（30字以内）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活动时长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auto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auto"/>
                <w:sz w:val="22"/>
              </w:rPr>
              <w:t>所</w:t>
            </w:r>
          </w:p>
        </w:tc>
        <w:tc>
          <w:tcPr>
            <w:tcW w:w="111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昭潭街道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街道新时代文明实践所</w:t>
            </w: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“在雨湖感受团圆幸福”主题活动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“书香辞旧岁 翰墨迎新春”写春联、送福字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1月2日下午3:00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辖区范围内（白石社区）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文化文艺志愿服务队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雷晶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创意手工快乐做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组织手工制作活动，使用彩纸、橡皮泥等道具进行创作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1月8日下午3：00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辖区范围内（</w:t>
            </w:r>
            <w:r>
              <w:rPr>
                <w:rFonts w:hint="eastAsia" w:ascii="仿宋" w:hAnsi="Times New Roman" w:eastAsia="仿宋"/>
                <w:sz w:val="22"/>
                <w:lang w:eastAsia="zh-CN"/>
              </w:rPr>
              <w:t>烟竹社区</w:t>
            </w: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）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eastAsia="zh-CN"/>
              </w:rPr>
              <w:t>科技科普志愿</w:t>
            </w:r>
            <w:r>
              <w:rPr>
                <w:rFonts w:hint="eastAsia" w:ascii="仿宋" w:hAnsi="Times New Roman" w:eastAsia="仿宋"/>
                <w:sz w:val="22"/>
              </w:rPr>
              <w:t>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雷晶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开展云上拜新年活动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通过刊播外省籍留潭过年、湘潭籍外地过年的职工、干部、党员、志愿者等网上拜年视频，引领文明新风尚。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1月12日下午 15：00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辖区范围内（广园社区）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文明风尚志愿服务队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3小时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雷晶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68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节前消防安全检查，筑牢安全防线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对门店、消防通道进行安全排查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1月16日</w:t>
            </w:r>
          </w:p>
          <w:p>
            <w:pPr>
              <w:jc w:val="center"/>
              <w:rPr>
                <w:rFonts w:hint="default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上午9:00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辖区范围内（富民城社区）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科技科普志愿服务队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1.5小时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雷晶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</w:rPr>
              <w:t>“心相莲﹒搭把手”</w:t>
            </w:r>
            <w:r>
              <w:rPr>
                <w:rFonts w:hint="eastAsia" w:ascii="仿宋" w:hAnsi="Times New Roman" w:eastAsia="仿宋"/>
                <w:sz w:val="22"/>
                <w:lang w:eastAsia="zh-CN"/>
              </w:rPr>
              <w:t>文明实践集中活动日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eastAsia="zh-CN"/>
              </w:rPr>
              <w:t>组织多支志愿服务队伍开展“心相莲 搭把手”文明实践集中活动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1</w:t>
            </w:r>
            <w:r>
              <w:rPr>
                <w:rFonts w:hint="eastAsia" w:ascii="仿宋" w:hAnsi="Times New Roman" w:eastAsia="仿宋"/>
                <w:sz w:val="22"/>
              </w:rPr>
              <w:t>月</w:t>
            </w: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19</w:t>
            </w:r>
            <w:r>
              <w:rPr>
                <w:rFonts w:hint="eastAsia" w:ascii="仿宋" w:hAnsi="Times New Roman" w:eastAsia="仿宋"/>
                <w:sz w:val="22"/>
              </w:rPr>
              <w:t>日下午3:00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辖区范围内（</w:t>
            </w:r>
            <w:r>
              <w:rPr>
                <w:rFonts w:hint="eastAsia" w:ascii="仿宋" w:hAnsi="Times New Roman" w:eastAsia="仿宋"/>
                <w:sz w:val="22"/>
              </w:rPr>
              <w:t>砂子岭社区</w:t>
            </w: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）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eastAsia="zh-CN"/>
              </w:rPr>
              <w:t>卫生健康志愿服务</w:t>
            </w:r>
            <w:r>
              <w:rPr>
                <w:rFonts w:hint="eastAsia" w:ascii="仿宋" w:hAnsi="Times New Roman" w:eastAsia="仿宋"/>
                <w:sz w:val="22"/>
              </w:rPr>
              <w:t>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</w:rPr>
              <w:t>3小时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雷晶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15898552188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学习民法典护航新时代理论宣讲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开展民法典学习教育，深刻认识学习“四史”的重大现实意义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1月22日下午3:00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辖区范围内（</w:t>
            </w:r>
            <w:r>
              <w:rPr>
                <w:rFonts w:hint="eastAsia" w:ascii="仿宋" w:hAnsi="Times New Roman" w:eastAsia="仿宋"/>
                <w:sz w:val="22"/>
                <w:lang w:eastAsia="zh-CN"/>
              </w:rPr>
              <w:t>烟竹社区</w:t>
            </w: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）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理论宣讲</w:t>
            </w:r>
            <w:r>
              <w:rPr>
                <w:rFonts w:hint="eastAsia" w:ascii="仿宋" w:hAnsi="Times New Roman" w:eastAsia="仿宋"/>
                <w:sz w:val="22"/>
              </w:rPr>
              <w:t>志愿服务队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雷晶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开展先进模范事迹学习宣传主题活动</w:t>
            </w:r>
          </w:p>
        </w:tc>
        <w:tc>
          <w:tcPr>
            <w:tcW w:w="2827" w:type="dxa"/>
            <w:vAlign w:val="center"/>
          </w:tcPr>
          <w:p>
            <w:pPr>
              <w:ind w:firstLine="440" w:firstLineChars="20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组织居民群众开展道德模范、身边好人等先进模范事迹宣传活动。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1月23日上午 9：00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辖区范围内（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广园社区</w:t>
            </w: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）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文明风尚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雷晶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理论宣讲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eastAsia="zh-CN"/>
              </w:rPr>
              <w:t>“四史”学习教育</w:t>
            </w: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-</w:t>
            </w:r>
            <w:r>
              <w:rPr>
                <w:rFonts w:hint="eastAsia" w:ascii="仿宋" w:eastAsia="仿宋" w:cs="Arial"/>
                <w:color w:val="000000"/>
                <w:sz w:val="22"/>
                <w:lang w:eastAsia="zh-CN"/>
              </w:rPr>
              <w:t>新中国史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1月30日上午9：30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辖区范围内（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宝庆路社区</w:t>
            </w: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）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理论宣讲志愿服务队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雷晶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681" w:type="dxa"/>
            <w:vMerge w:val="restart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auto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</w:rPr>
              <w:t>站</w:t>
            </w:r>
          </w:p>
        </w:tc>
        <w:tc>
          <w:tcPr>
            <w:tcW w:w="111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白石社区新时代文明实践站</w:t>
            </w: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Times New Roman" w:eastAsia="仿宋" w:cs="Times New Roman"/>
                <w:b/>
                <w:bCs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“庆元旦 迎新年”志愿服务活动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大力弘扬“奉献、友爱、互助、进步”的志愿精神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1月2日下午3:00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白石社区辖区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乐滋滋活动队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“安全宣传  隐患排查”活动</w:t>
            </w:r>
          </w:p>
        </w:tc>
        <w:tc>
          <w:tcPr>
            <w:tcW w:w="28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营造安全、和谐、文明的节日氛围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1月8日</w:t>
            </w:r>
          </w:p>
          <w:p>
            <w:pPr>
              <w:spacing w:line="240" w:lineRule="auto"/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午</w:t>
            </w: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白石社区辖区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帮帮团服务队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在雨湖，感受运动的幸福——乒乓球比赛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丰富居民群众的文化精神生活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1月12日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夏荷里小区不闲堂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乐滋滋活动队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Calibri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理论政策宣讲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开展“四史”学习教育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1月15日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下午3:00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社区辖区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顶呱呱先锋队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“心相莲·搭把手”文明实践集中活动日联点共建志愿服务活动</w:t>
            </w:r>
          </w:p>
        </w:tc>
        <w:tc>
          <w:tcPr>
            <w:tcW w:w="282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集中开展志愿服务活动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1月19日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社区大会议室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帮帮团服务队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暖春送关爱志愿服务活动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培育践行主流价值，关心关爱困难群体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1月22日 下午3:00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社区辖区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b w:val="0"/>
                <w:bCs w:val="0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帮帮团服务队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党的理论政策宣讲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学习传播党的科学理论政策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1月26日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社区大会议室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顶呱呱先锋队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冯洁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爱国卫生大扫除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创造干净整洁的人居环境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1月31日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下午3:00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社区辖区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顶呱呱先锋队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冯洁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富民城社区新时代文明实践站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反恐宣传进社区，防恐反恐零距离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邀请社区民警开展反恐知识宣传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1月</w:t>
            </w: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3</w:t>
            </w: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日上午9:00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科普教育队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52313812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爱老助老，温情相伴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走访独居老人，为他们送去关怀和温暖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1月</w:t>
            </w: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8</w:t>
            </w: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日</w:t>
            </w: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下午3:00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暖心帮扶队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52313812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我为群众办实事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开展“我为群众办实事”活动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1月11日</w:t>
            </w:r>
          </w:p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上午10:00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富民城社区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暖心帮扶队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52313812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节前消防安全检查，筑牢安全防线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对门店、消防通道进行安全排查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1月16日</w:t>
            </w:r>
          </w:p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上午9:00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富民城社区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科普教育队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52313812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“心相莲.搭把手”文明实践集中日志愿服务活动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与联点单位共同开展爱国卫生大扫除活动</w:t>
            </w: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1月19日</w:t>
            </w:r>
          </w:p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下午15:00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富民城社区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卫健服务队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52313812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党的理论宣讲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开展廉政教育学习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1月25日</w:t>
            </w: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邮电小区会议室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理论宣讲教育队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周旺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13975215921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翰墨挥毫迎新春，真情实意暖邻里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写春联送祝福活动，用浓墨倾情为居民送上新春祝福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1月26日上午11:00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富民城社区会议室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文艺服务队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52313812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党的理论宣讲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组织党员学习理论政策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1月26日</w:t>
            </w: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富民城社区会议室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理论宣讲教育队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周旺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13975215921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烟竹社区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等线" w:hAnsi="Times New Roman" w:eastAsia="等线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健康运动 快乐相伴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联合幼儿园组织运动活动，提升幼儿身体素质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1月3日下午3:00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传承红志愿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罗婵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18670950125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爱国卫生运动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引导居民养成文明健康、绿色环保的生活方式</w:t>
            </w:r>
            <w:r>
              <w:rPr>
                <w:rFonts w:hint="eastAsia" w:ascii="仿宋" w:eastAsia="仿宋" w:cstheme="minorBidi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1月5日下午3：00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东方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红志愿服务队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项心怡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18163956556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创意手工快乐做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组织手工制作活动，使用彩纸、橡皮泥等道具进行创作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1月8日下午3：00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夕阳红志愿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胡思静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18673276762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平安守护你我他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加大巡视和检查力度，有效维护社会治安秩序和谐稳定</w:t>
            </w:r>
            <w:r>
              <w:rPr>
                <w:rFonts w:hint="eastAsia" w:ascii="仿宋" w:hAnsi="Times New Roman" w:eastAsia="仿宋" w:cstheme="minorBidi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1月11日晚上8：00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夕阳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红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志愿服务队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谭兴无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13407324284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联点共建保护环境从我做起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增强广大群众积极参与保护环境各种活动的良好意识</w:t>
            </w: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1月17日下午3：00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东方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红志愿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肖瑶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18673226455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“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心相莲。搭把手”文明实践集中活动日志愿服务---</w:t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喜迎新年，共享年味</w:t>
            </w:r>
          </w:p>
        </w:tc>
        <w:tc>
          <w:tcPr>
            <w:tcW w:w="282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烟竹社区联合养老院包饺子，义剪活动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19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上午9:00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传承、夕阳、军礼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红志愿服务队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项心怡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18163956556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学习民法典护航新时代理论宣讲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开展</w:t>
            </w: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民法典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学习教育</w:t>
            </w: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深刻认识学习“四史”的重大现实意义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22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下午3:00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烟竹社区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红志愿服务队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胡思静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18673276762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学习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党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贯彻党的二十大精神理论宣讲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学习贯彻十二大精神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四史,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分享交流学习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党课的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心得体会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月2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日下午3：00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红志愿服务队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刘娟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13762237276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砂子岭社区新时代文明实践站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“我为群众办实事”实践活动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“庆元旦、迎新年”活动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1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1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eastAsia="zh-CN"/>
              </w:rPr>
              <w:t>上</w:t>
            </w:r>
            <w:r>
              <w:rPr>
                <w:rFonts w:hint="eastAsia" w:ascii="仿宋" w:eastAsia="仿宋"/>
                <w:sz w:val="22"/>
              </w:rPr>
              <w:t>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9</w:t>
            </w:r>
            <w:r>
              <w:rPr>
                <w:rFonts w:hint="eastAsia" w:ascii="仿宋" w:eastAsia="仿宋"/>
                <w:sz w:val="22"/>
              </w:rPr>
              <w:t>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砂子岭社区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文明服务队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李露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“心相莲﹒搭把手”志愿服务活动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开展“心连心走基层、面对面解难题”活动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1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9</w:t>
            </w:r>
            <w:r>
              <w:rPr>
                <w:rFonts w:hint="eastAsia" w:ascii="仿宋" w:eastAsia="仿宋"/>
                <w:sz w:val="22"/>
              </w:rPr>
              <w:t>日上午9:00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砂子岭社区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文明服务队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李露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文明风尚活动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开展创文创卫宣传联点共建活动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1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12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eastAsia="zh-CN"/>
              </w:rPr>
              <w:t>下</w:t>
            </w:r>
            <w:r>
              <w:rPr>
                <w:rFonts w:hint="eastAsia" w:ascii="仿宋" w:eastAsia="仿宋"/>
                <w:sz w:val="22"/>
              </w:rPr>
              <w:t>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sz w:val="22"/>
              </w:rPr>
              <w:t>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砂子岭社区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文明服务队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李露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理论宣讲志愿服务活动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eastAsia="zh-CN"/>
              </w:rPr>
              <w:t>冬季消防安全知识宣讲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1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</w:rPr>
              <w:t>1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6</w:t>
            </w:r>
            <w:r>
              <w:rPr>
                <w:rFonts w:hint="eastAsia" w:ascii="仿宋" w:eastAsia="仿宋"/>
                <w:sz w:val="22"/>
              </w:rPr>
              <w:t>日上午9:00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砂子岭社区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理论宣讲队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李露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“心相莲﹒搭把手”</w:t>
            </w:r>
            <w:r>
              <w:rPr>
                <w:rFonts w:hint="eastAsia" w:ascii="仿宋" w:eastAsia="仿宋"/>
                <w:sz w:val="22"/>
                <w:lang w:eastAsia="zh-CN"/>
              </w:rPr>
              <w:t>文明实践集中活动日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eastAsia="zh-CN"/>
              </w:rPr>
              <w:t>“心相莲 搭把手”文明实践集中活动日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: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学校放假 社会开学活动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1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19</w:t>
            </w:r>
            <w:r>
              <w:rPr>
                <w:rFonts w:hint="eastAsia" w:ascii="仿宋" w:eastAsia="仿宋"/>
                <w:sz w:val="22"/>
              </w:rPr>
              <w:t>日下午3:00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砂子岭社区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eastAsia="zh-CN"/>
              </w:rPr>
              <w:t>卫生环保</w:t>
            </w:r>
            <w:r>
              <w:rPr>
                <w:rFonts w:hint="eastAsia" w:ascii="仿宋" w:eastAsia="仿宋"/>
                <w:sz w:val="22"/>
              </w:rPr>
              <w:t>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李露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理论宣讲志愿服务活动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开展</w:t>
            </w:r>
            <w:r>
              <w:rPr>
                <w:rFonts w:hint="eastAsia" w:ascii="仿宋" w:eastAsia="仿宋"/>
                <w:sz w:val="22"/>
                <w:lang w:eastAsia="zh-CN"/>
              </w:rPr>
              <w:t>二十大精神宣讲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1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26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eastAsia="zh-CN"/>
              </w:rPr>
              <w:t>上</w:t>
            </w:r>
            <w:r>
              <w:rPr>
                <w:rFonts w:hint="eastAsia" w:ascii="仿宋" w:eastAsia="仿宋"/>
                <w:sz w:val="22"/>
              </w:rPr>
              <w:t>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9</w:t>
            </w:r>
            <w:r>
              <w:rPr>
                <w:rFonts w:hint="eastAsia" w:ascii="仿宋" w:eastAsia="仿宋"/>
                <w:sz w:val="22"/>
              </w:rPr>
              <w:t>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砂子岭社区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理论宣讲队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李露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“我为群众办实事”实践活动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爱国卫生大扫除活动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1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26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eastAsia="zh-CN"/>
              </w:rPr>
              <w:t>下</w:t>
            </w:r>
            <w:r>
              <w:rPr>
                <w:rFonts w:hint="eastAsia" w:ascii="仿宋" w:eastAsia="仿宋"/>
                <w:sz w:val="22"/>
              </w:rPr>
              <w:t>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sz w:val="22"/>
              </w:rPr>
              <w:t>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砂子岭社区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文明服务队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李露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文明风尚活动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eastAsia="zh-CN"/>
              </w:rPr>
              <w:t>安全宣传，隐患排查活动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1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30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eastAsia="zh-CN"/>
              </w:rPr>
              <w:t>上</w:t>
            </w:r>
            <w:r>
              <w:rPr>
                <w:rFonts w:hint="eastAsia" w:ascii="仿宋" w:eastAsia="仿宋"/>
                <w:sz w:val="22"/>
              </w:rPr>
              <w:t>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9</w:t>
            </w:r>
            <w:r>
              <w:rPr>
                <w:rFonts w:hint="eastAsia" w:ascii="仿宋" w:eastAsia="仿宋"/>
                <w:sz w:val="22"/>
              </w:rPr>
              <w:t>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砂子岭社区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文明服务队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李露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宝庆路社区社区新时代文明实践站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冬季安全宣传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eastAsia="zh-CN"/>
              </w:rPr>
              <w:t>宣传冬季用电、用气安全，防范安全事故发生，提高居民安全意识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1月3日上午9：30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宝庆路社区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关爱志愿服务队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韩琼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18507321973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“礼让斑马线、安全文明行”志愿劝导活动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开展文明交通劝导活动，及时劝阻、纠正机动车不礼让行人、非机动车闯红灯等交通违法行为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 上午9：30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宝庆路社区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文明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林群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13786276961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健康知识讲座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普及居民健康知识讲座，提高居民健康意识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 上午9：30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社区会议室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文化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罗君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15616131861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“共建清洁美丽世界”--联点共建志愿活动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开展环境卫生清洁活动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月1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下午15：00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宝庆路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eastAsia="zh-CN"/>
              </w:rPr>
              <w:t>环保志愿服务队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陈四清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13762228201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关爱老人儿童志愿服务活动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天冷了，下户走访独居老人、儿童，叮嘱他们严寒来了，注意身体，注意安全等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1月15日上午9：30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宝庆路社区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关爱志愿服务队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韩琼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18507321973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“心相莲·搭把手”文明实践集中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日--迎新年写春联活动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为迎接新年的到来，丰富居民文化活动，开展迎新年写春联活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月19日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 上午9：30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社区会议室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文化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罗君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15616131861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学习道德模范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学习道德模范事迹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1月27日上午9：30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宝庆路社区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文明志愿服务队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林群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13786276961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理论宣讲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eastAsia="zh-CN"/>
              </w:rPr>
              <w:t>“四史”学习教育</w:t>
            </w: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-</w:t>
            </w:r>
            <w:r>
              <w:rPr>
                <w:rFonts w:hint="eastAsia" w:ascii="仿宋" w:eastAsia="仿宋" w:cs="Arial"/>
                <w:color w:val="000000"/>
                <w:sz w:val="22"/>
                <w:lang w:eastAsia="zh-CN"/>
              </w:rPr>
              <w:t>新中国史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1月30日上午9：30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宝庆路社区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理论宣讲志愿服务队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罗嘉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13789307774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宝丰街社区新时代文明实践站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庆元旦 迎新年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庆元旦。迎新年主题活动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1月02日  上午9：30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宝丰街社区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文化宣传服务队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周文博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平安守护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在辖区内开展夜间走访、义务巡逻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1月05日  晚上18：30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宝丰街社区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暖心帮扶队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2.5小时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周文博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“文明交通 你我同行”主题宣传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1月08日  下午14：30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宝丰街社区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暖心帮扶队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周文博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开展“习近平文化思想”宣讲活动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1月11日  下午14：30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宝丰街社区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周文博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平安守护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开展“安全宣传及隐患排查”活动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1月15日  上午10：30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宝丰街社区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暖心帮扶队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周文博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联点共建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  搭把手”文明实践集中活动日志愿服务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1月19日  下午15：00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宝丰街社区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卫健服务队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周文博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文明新风尚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开展“书香飘万家 阅启新征程”主题活动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1月23日 下午14:30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宝丰街社区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文化宣传服务队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周文博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开展《党的二十大精神》主题宣讲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1月26日  下午14：30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宝丰街社区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理论宣讲队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周文博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广园社区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新时代文明实践站</w:t>
            </w: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开展“欢乐庆元旦·暖暖邻里情”活动</w:t>
            </w:r>
          </w:p>
        </w:tc>
        <w:tc>
          <w:tcPr>
            <w:tcW w:w="2827" w:type="dxa"/>
            <w:vAlign w:val="center"/>
          </w:tcPr>
          <w:p>
            <w:pPr>
              <w:ind w:firstLine="440" w:firstLineChars="20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在辖区内开展包饺子活动。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1月2日上午 9：00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乐“欣”志愿服务队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曾艳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15717329988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开展理论宣讲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学习党史。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1月5日上午9：00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广园社区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习“新”志愿服务队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许含蕾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18711348206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开展“平安社区 治安巡逻”志愿服务活动</w:t>
            </w:r>
          </w:p>
        </w:tc>
        <w:tc>
          <w:tcPr>
            <w:tcW w:w="2827" w:type="dxa"/>
            <w:vAlign w:val="center"/>
          </w:tcPr>
          <w:p>
            <w:pPr>
              <w:ind w:firstLine="440" w:firstLineChars="200"/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维护社区稳定，充分发挥志愿者在社区平安建设中的模范作用。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1月9日晚上 20:00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广园社区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铿锵玫瑰志愿服务队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刘渡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18607322008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开展云上拜新年活动</w:t>
            </w:r>
          </w:p>
        </w:tc>
        <w:tc>
          <w:tcPr>
            <w:tcW w:w="2827" w:type="dxa"/>
            <w:vAlign w:val="center"/>
          </w:tcPr>
          <w:p>
            <w:pPr>
              <w:ind w:firstLine="440" w:firstLineChars="200"/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通过刊播外省籍留潭过年、湘潭籍外地过年的职工、干部、党员、志愿者等网上拜年视频，引领文明新风尚。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1月12日下午 15：00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广园社区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乐“欣”志愿服务队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许含蕾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18711348206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开展联点共建爱国卫生运动</w:t>
            </w:r>
          </w:p>
        </w:tc>
        <w:tc>
          <w:tcPr>
            <w:tcW w:w="2827" w:type="dxa"/>
            <w:vAlign w:val="center"/>
          </w:tcPr>
          <w:p>
            <w:pPr>
              <w:ind w:firstLine="440" w:firstLineChars="200"/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开展联点共建，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积极参与爱国卫生运动和人居环境整治行动，清理身边脏乱差和卫生死角。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1月15日上午9:00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广园社区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乐“欣”志愿服务队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傅斌军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18107326366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开展“心相莲·搭把手”文明实践集中志愿服务活动</w:t>
            </w:r>
          </w:p>
        </w:tc>
        <w:tc>
          <w:tcPr>
            <w:tcW w:w="2827" w:type="dxa"/>
            <w:vAlign w:val="center"/>
          </w:tcPr>
          <w:p>
            <w:pPr>
              <w:ind w:firstLine="440" w:firstLineChars="200"/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开展“安全宣传 隐患排查”活动。向沿街商店的店主宣传燃气安全知识，及时排查安全隐患，防范于未然。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1月19日下午 15：00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广园社区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乐“欣”志愿服务队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刘希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/>
                <w:color w:val="auto"/>
                <w:kern w:val="2"/>
                <w:sz w:val="21"/>
                <w:szCs w:val="22"/>
                <w:lang w:val="en-US" w:eastAsia="zh-CN" w:bidi="ar-SA"/>
              </w:rPr>
              <w:t>13875204421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开展先进模范事迹学习宣传主题活动</w:t>
            </w:r>
          </w:p>
        </w:tc>
        <w:tc>
          <w:tcPr>
            <w:tcW w:w="2827" w:type="dxa"/>
            <w:vAlign w:val="center"/>
          </w:tcPr>
          <w:p>
            <w:pPr>
              <w:ind w:firstLine="440" w:firstLineChars="200"/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组织居民群众开展道德模范、身边好人等先进模范事迹宣传活动。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1月23日上午 9：00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广园社区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暖“心”志愿服务队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刘渡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Times New Roman" w:eastAsia="等线" w:cs="Arial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18607322008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开展理论宣讲</w:t>
            </w:r>
          </w:p>
        </w:tc>
        <w:tc>
          <w:tcPr>
            <w:tcW w:w="2827" w:type="dxa"/>
            <w:vAlign w:val="center"/>
          </w:tcPr>
          <w:p>
            <w:pPr>
              <w:ind w:firstLine="440" w:firstLineChars="200"/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深入学习贯彻党的二十大精神。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1月26日上午 9：00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广园社区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习“新”志愿服务队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许含蕾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18711348206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许家铺社区新时代文明实践站</w:t>
            </w: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开展节后卫生大扫除志愿服务活动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对辖区进行卫生大扫除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1月4日下午2:30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许家铺社区辖区内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文明风尚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开展迎新年主题活动</w:t>
            </w:r>
          </w:p>
        </w:tc>
        <w:tc>
          <w:tcPr>
            <w:tcW w:w="282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组织居民写春联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1月10日上午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许家铺社区院内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3.5小时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开展党的理论政策宣讲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开展党的理论政策宣讲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1月14日上午8:30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许家铺社区三楼会议室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“心相莲·搭把手”文明实践集中活动日活动--开展强国复兴有我 百姓故事汇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开展强国复兴有我 百姓故事汇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1月19日下午3:00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许家铺社区三楼会议室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开展普法知识讲座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普及法律相关知识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1月22日上午8:30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许家铺社区三楼会议室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开展“安全知识宣传、安全隐患排查”志愿服务活动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组织开展消防安全巡查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1月24日下午3:00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各区块门店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黄灵敏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开展党的理论政策宣讲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开展党的理论政策宣讲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840"/>
              </w:tabs>
              <w:ind w:right="-124" w:rightChars="-59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1月26日上午9:00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许家铺社区三楼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会议室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开展“一盔一戴”主题活动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进行文明交通宣传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1月30日下午3:00</w:t>
            </w:r>
          </w:p>
        </w:tc>
        <w:tc>
          <w:tcPr>
            <w:tcW w:w="14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未来之星幼儿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文明风尚队</w:t>
            </w:r>
          </w:p>
        </w:tc>
        <w:tc>
          <w:tcPr>
            <w:tcW w:w="10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4B5032"/>
    <w:rsid w:val="002F7847"/>
    <w:rsid w:val="004B5032"/>
    <w:rsid w:val="004D1C74"/>
    <w:rsid w:val="00616264"/>
    <w:rsid w:val="008C43E2"/>
    <w:rsid w:val="009B53E4"/>
    <w:rsid w:val="00CA65FE"/>
    <w:rsid w:val="05C21C41"/>
    <w:rsid w:val="07870FC4"/>
    <w:rsid w:val="07C71B67"/>
    <w:rsid w:val="08D50157"/>
    <w:rsid w:val="0E387C7A"/>
    <w:rsid w:val="0F711E78"/>
    <w:rsid w:val="138B4D76"/>
    <w:rsid w:val="13EF72DE"/>
    <w:rsid w:val="14FB2F1B"/>
    <w:rsid w:val="18906615"/>
    <w:rsid w:val="1A436B94"/>
    <w:rsid w:val="1E0565AE"/>
    <w:rsid w:val="239C6B37"/>
    <w:rsid w:val="24430854"/>
    <w:rsid w:val="28BD1C67"/>
    <w:rsid w:val="2E156399"/>
    <w:rsid w:val="342343B6"/>
    <w:rsid w:val="3A7C310F"/>
    <w:rsid w:val="3CBF08B8"/>
    <w:rsid w:val="3F1B7587"/>
    <w:rsid w:val="408C0884"/>
    <w:rsid w:val="414C7ECC"/>
    <w:rsid w:val="4A78506F"/>
    <w:rsid w:val="4EE232C0"/>
    <w:rsid w:val="545A3E16"/>
    <w:rsid w:val="579E445A"/>
    <w:rsid w:val="59B60181"/>
    <w:rsid w:val="5A914E60"/>
    <w:rsid w:val="5BF060AD"/>
    <w:rsid w:val="5F7E4430"/>
    <w:rsid w:val="60B36498"/>
    <w:rsid w:val="6191246A"/>
    <w:rsid w:val="63F81F7F"/>
    <w:rsid w:val="6BE96194"/>
    <w:rsid w:val="6BF020CF"/>
    <w:rsid w:val="72154299"/>
    <w:rsid w:val="72290EA6"/>
    <w:rsid w:val="75EA13AE"/>
    <w:rsid w:val="7A606322"/>
    <w:rsid w:val="7DC7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Body Text First Indent"/>
    <w:basedOn w:val="6"/>
    <w:qFormat/>
    <w:uiPriority w:val="0"/>
    <w:pPr>
      <w:ind w:firstLine="420" w:firstLineChars="100"/>
    </w:pPr>
  </w:style>
  <w:style w:type="paragraph" w:styleId="12">
    <w:name w:val="Body Text First Indent 2"/>
    <w:basedOn w:val="7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4089</Words>
  <Characters>5062</Characters>
  <Lines>3</Lines>
  <Paragraphs>1</Paragraphs>
  <TotalTime>8</TotalTime>
  <ScaleCrop>false</ScaleCrop>
  <LinksUpToDate>false</LinksUpToDate>
  <CharactersWithSpaces>5113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cp:lastPrinted>2023-12-25T08:43:00Z</cp:lastPrinted>
  <dcterms:modified xsi:type="dcterms:W3CDTF">2023-12-29T08:44:38Z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D03825A5843B43A08821842E5B460B86</vt:lpwstr>
  </property>
</Properties>
</file>