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方正小标宋_GBK"/>
          <w:color w:val="auto"/>
          <w:kern w:val="2"/>
          <w:sz w:val="32"/>
          <w:szCs w:val="32"/>
        </w:rPr>
      </w:pPr>
    </w:p>
    <w:p>
      <w:pPr>
        <w:jc w:val="center"/>
        <w:rPr>
          <w:rFonts w:ascii="华文中宋" w:eastAsia="华文中宋"/>
          <w:b/>
          <w:bCs/>
          <w:color w:val="auto"/>
          <w:sz w:val="32"/>
          <w:szCs w:val="32"/>
        </w:rPr>
      </w:pPr>
      <w:r>
        <w:rPr>
          <w:rFonts w:hint="eastAsia" w:ascii="华文中宋" w:eastAsia="华文中宋"/>
          <w:b/>
          <w:bCs/>
          <w:color w:val="auto"/>
          <w:sz w:val="32"/>
          <w:szCs w:val="32"/>
          <w:lang w:eastAsia="zh-CN"/>
        </w:rPr>
        <w:t>楠竹山镇</w:t>
      </w:r>
      <w:r>
        <w:rPr>
          <w:rFonts w:hint="eastAsia" w:ascii="华文中宋" w:eastAsia="华文中宋"/>
          <w:b/>
          <w:bCs/>
          <w:color w:val="auto"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color w:val="auto"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color w:val="auto"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color w:val="auto"/>
        </w:rPr>
      </w:pPr>
      <w:r>
        <w:rPr>
          <w:rFonts w:hint="eastAsia" w:ascii="楷体" w:eastAsia="楷体"/>
          <w:b/>
          <w:bCs/>
          <w:color w:val="auto"/>
        </w:rPr>
        <w:t>（</w:t>
      </w:r>
      <w:r>
        <w:rPr>
          <w:rFonts w:hint="eastAsia" w:ascii="楷体" w:eastAsia="楷体"/>
          <w:b/>
          <w:bCs/>
          <w:color w:val="auto"/>
          <w:lang w:val="en-US" w:eastAsia="zh-CN"/>
        </w:rPr>
        <w:t>2023</w:t>
      </w:r>
      <w:r>
        <w:rPr>
          <w:rFonts w:hint="eastAsia" w:ascii="楷体" w:eastAsia="楷体"/>
          <w:b/>
          <w:bCs/>
          <w:color w:val="auto"/>
        </w:rPr>
        <w:t>年</w:t>
      </w:r>
      <w:r>
        <w:rPr>
          <w:rFonts w:hint="eastAsia" w:ascii="楷体" w:eastAsia="楷体"/>
          <w:b/>
          <w:bCs/>
          <w:color w:val="auto"/>
          <w:lang w:val="en-US" w:eastAsia="zh-CN"/>
        </w:rPr>
        <w:t>12</w:t>
      </w:r>
      <w:r>
        <w:rPr>
          <w:rFonts w:hint="eastAsia" w:ascii="楷体" w:eastAsia="楷体"/>
          <w:b/>
          <w:bCs/>
          <w:color w:val="auto"/>
        </w:rPr>
        <w:t>月）</w:t>
      </w:r>
    </w:p>
    <w:tbl>
      <w:tblPr>
        <w:tblStyle w:val="7"/>
        <w:tblpPr w:leftFromText="180" w:rightFromText="180" w:vertAnchor="text" w:horzAnchor="page" w:tblpX="1872" w:tblpY="303"/>
        <w:tblOverlap w:val="never"/>
        <w:tblW w:w="13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1200"/>
        <w:gridCol w:w="1800"/>
        <w:gridCol w:w="2793"/>
        <w:gridCol w:w="1200"/>
        <w:gridCol w:w="984"/>
        <w:gridCol w:w="1254"/>
        <w:gridCol w:w="1137"/>
        <w:gridCol w:w="835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751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组织单位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活动名称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auto"/>
                <w:sz w:val="22"/>
              </w:rPr>
              <w:t>（30字以内）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活动时间</w:t>
            </w:r>
          </w:p>
        </w:tc>
        <w:tc>
          <w:tcPr>
            <w:tcW w:w="9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活动地点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活动队伍</w:t>
            </w:r>
          </w:p>
        </w:tc>
        <w:tc>
          <w:tcPr>
            <w:tcW w:w="1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活动时长</w:t>
            </w:r>
          </w:p>
        </w:tc>
        <w:tc>
          <w:tcPr>
            <w:tcW w:w="8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联系人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所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楠竹山镇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实践所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文明劝导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组织志愿者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对辖区内不带头盔的交通行为进行劝导，拆除遮阳棚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12月1、8、15、22、29日下午</w:t>
            </w:r>
          </w:p>
        </w:tc>
        <w:tc>
          <w:tcPr>
            <w:tcW w:w="9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乡村振兴志愿服务队</w:t>
            </w:r>
          </w:p>
        </w:tc>
        <w:tc>
          <w:tcPr>
            <w:tcW w:w="1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4小时/次</w:t>
            </w:r>
          </w:p>
        </w:tc>
        <w:tc>
          <w:tcPr>
            <w:tcW w:w="8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楠竹山镇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实践所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楠竹山镇“勿忘国耻，强我中华”国家公祭日宣传教育志愿活动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了解抗日战争历史，弘扬爱国精神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12月12日下午</w:t>
            </w:r>
          </w:p>
        </w:tc>
        <w:tc>
          <w:tcPr>
            <w:tcW w:w="9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理论政策宣讲志愿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服务队</w:t>
            </w:r>
          </w:p>
        </w:tc>
        <w:tc>
          <w:tcPr>
            <w:tcW w:w="1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楠竹山镇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实践所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党的精神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面向党员群众开展全国两会精神学习，并组织党员群众讨论发言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12月14、21日上午</w:t>
            </w:r>
          </w:p>
        </w:tc>
        <w:tc>
          <w:tcPr>
            <w:tcW w:w="9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理论政策宣讲志愿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服务队</w:t>
            </w:r>
          </w:p>
        </w:tc>
        <w:tc>
          <w:tcPr>
            <w:tcW w:w="1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1小时/次</w:t>
            </w:r>
          </w:p>
        </w:tc>
        <w:tc>
          <w:tcPr>
            <w:tcW w:w="8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楠竹山镇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实践所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楠竹山镇“心相莲·搭把手”文明实践集中活动日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在辖区内进行除草、清扫等志愿服务活动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12月15日上午</w:t>
            </w:r>
          </w:p>
        </w:tc>
        <w:tc>
          <w:tcPr>
            <w:tcW w:w="9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应急救援志愿服务队</w:t>
            </w:r>
          </w:p>
        </w:tc>
        <w:tc>
          <w:tcPr>
            <w:tcW w:w="1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楠竹山镇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实践所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楠竹山镇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平安建设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义务巡逻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在全镇范围内开展义务巡逻，对乱停乱放、占道经营等行为进行劝导，查看河流水位情况等，维护公共安全。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每天晚上</w:t>
            </w:r>
          </w:p>
        </w:tc>
        <w:tc>
          <w:tcPr>
            <w:tcW w:w="9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平安志愿服务队</w:t>
            </w:r>
          </w:p>
        </w:tc>
        <w:tc>
          <w:tcPr>
            <w:tcW w:w="1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4小时/次</w:t>
            </w:r>
          </w:p>
        </w:tc>
        <w:tc>
          <w:tcPr>
            <w:tcW w:w="8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站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楠竹社区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新时代文明实践站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“禁毒防艾”法治宣传巾帼志愿服务活动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为辖区居民发放禁毒、防艾宣传单页并讲解类容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12月2日上午</w:t>
            </w:r>
          </w:p>
        </w:tc>
        <w:tc>
          <w:tcPr>
            <w:tcW w:w="9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社区辖区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绿手套巾帼志愿服务队</w:t>
            </w:r>
          </w:p>
        </w:tc>
        <w:tc>
          <w:tcPr>
            <w:tcW w:w="1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孙展飞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13873283110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楠竹社区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新时代文明实践站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“国际志愿者日”向你致敬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对辖区志愿者进行颁奖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12月5日上午</w:t>
            </w:r>
          </w:p>
        </w:tc>
        <w:tc>
          <w:tcPr>
            <w:tcW w:w="9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社区活动室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理论宣讲服务队</w:t>
            </w:r>
          </w:p>
        </w:tc>
        <w:tc>
          <w:tcPr>
            <w:tcW w:w="1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陆世兵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13786232527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楠竹社区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新时代文明实践站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“爱心奉献 扶老助困”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组织志愿者对辖区独居、空巢困难老人进行慰问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12月13日上午</w:t>
            </w:r>
          </w:p>
        </w:tc>
        <w:tc>
          <w:tcPr>
            <w:tcW w:w="9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绿手套巾帼志愿服务队</w:t>
            </w:r>
          </w:p>
        </w:tc>
        <w:tc>
          <w:tcPr>
            <w:tcW w:w="1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8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孙苗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13975262725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楠竹社区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新时代文明实践站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“心相莲·搭把手”文明实践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集中活动日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在辖区内进行除草、清扫等志愿服务活动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12月15日上午</w:t>
            </w:r>
          </w:p>
        </w:tc>
        <w:tc>
          <w:tcPr>
            <w:tcW w:w="9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社区辖区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环保志愿服务队</w:t>
            </w:r>
          </w:p>
        </w:tc>
        <w:tc>
          <w:tcPr>
            <w:tcW w:w="1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孙展飞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13873283110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5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楠竹社区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新时代文明实践站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《民法典》普法宣传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社区法律援助律师为大家详细阐述民法典的重要意义、基本原则和内容构成。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12月18日上午</w:t>
            </w:r>
          </w:p>
        </w:tc>
        <w:tc>
          <w:tcPr>
            <w:tcW w:w="9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活动室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理论宣讲服务队</w:t>
            </w:r>
          </w:p>
        </w:tc>
        <w:tc>
          <w:tcPr>
            <w:tcW w:w="1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黄梓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13975298064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5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楠竹社区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新时代文明实践站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参与垃圾分类，创建优美社区环境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”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向社区居民宣传垃圾分类知识。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12月24日上午</w:t>
            </w:r>
          </w:p>
        </w:tc>
        <w:tc>
          <w:tcPr>
            <w:tcW w:w="9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社区辖区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绿手套巾帼志愿服务队</w:t>
            </w:r>
          </w:p>
        </w:tc>
        <w:tc>
          <w:tcPr>
            <w:tcW w:w="1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孙展飞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13873283110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 w:hRule="atLeast"/>
        </w:trPr>
        <w:tc>
          <w:tcPr>
            <w:tcW w:w="5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楠竹社区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新时代文明实践站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“党的二十大精神”理论政策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宣讲活动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 xml:space="preserve"> 学习贯彻新时代中国特色社会主义思想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12月28日上午</w:t>
            </w:r>
          </w:p>
        </w:tc>
        <w:tc>
          <w:tcPr>
            <w:tcW w:w="9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社区会议室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理论政策宣讲服务队</w:t>
            </w:r>
          </w:p>
        </w:tc>
        <w:tc>
          <w:tcPr>
            <w:tcW w:w="1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黄梓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13975298064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新桥社区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周五创建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组织志愿者开展周五创建志愿服务活动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12月8、15、22、29日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9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社区辖区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2小时/次</w:t>
            </w:r>
          </w:p>
        </w:tc>
        <w:tc>
          <w:tcPr>
            <w:tcW w:w="8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苏敏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13875255919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新桥社区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文明劝导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对辖区内不文明行为进行制止和劝导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12月6、13、20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9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社区辖区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辖区民警及志愿者</w:t>
            </w:r>
          </w:p>
        </w:tc>
        <w:tc>
          <w:tcPr>
            <w:tcW w:w="1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成春晖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13975218230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新桥社区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“心相莲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·撘把手”文明实践集中活动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组织志愿者对辖区内志愿服务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12月21日上午</w:t>
            </w:r>
          </w:p>
        </w:tc>
        <w:tc>
          <w:tcPr>
            <w:tcW w:w="9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2小时/次</w:t>
            </w:r>
          </w:p>
        </w:tc>
        <w:tc>
          <w:tcPr>
            <w:tcW w:w="8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苏敏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13875255919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5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新桥社区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党的理论政策宣讲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组织学习党的理论政策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12月26日上午</w:t>
            </w:r>
          </w:p>
        </w:tc>
        <w:tc>
          <w:tcPr>
            <w:tcW w:w="9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宣讲室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理论政策百姓宣讲志愿者队</w:t>
            </w:r>
          </w:p>
        </w:tc>
        <w:tc>
          <w:tcPr>
            <w:tcW w:w="1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陈芳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13786262310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“12月1日世界艾滋病日”宣传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“世界艾滋病日”知艾防艾宣传教育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12月1日上午</w:t>
            </w:r>
          </w:p>
        </w:tc>
        <w:tc>
          <w:tcPr>
            <w:tcW w:w="9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社区辖区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卫生健康志愿服务队</w:t>
            </w:r>
          </w:p>
        </w:tc>
        <w:tc>
          <w:tcPr>
            <w:tcW w:w="1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何婧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18773292737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国家宪法日宣传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推动宪法学习宣传走入日常生活、走入人民群众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12月5日上午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9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社区宣讲室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理论政策百姓宣讲志愿者队</w:t>
            </w:r>
          </w:p>
        </w:tc>
        <w:tc>
          <w:tcPr>
            <w:tcW w:w="1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钟礼军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13873202408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青春读书会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通过读书分享，交流认识体会，引导青年学习党的创新理论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12月8日下午</w:t>
            </w:r>
          </w:p>
        </w:tc>
        <w:tc>
          <w:tcPr>
            <w:tcW w:w="9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社区阅览室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文明风尚志愿者队</w:t>
            </w:r>
          </w:p>
        </w:tc>
        <w:tc>
          <w:tcPr>
            <w:tcW w:w="1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何婧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18773292737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5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“勿忘国耻，强我中华”国家公祭日宣传教育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了解抗日战争历史，弘扬爱国精神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12月12日下午</w:t>
            </w:r>
          </w:p>
        </w:tc>
        <w:tc>
          <w:tcPr>
            <w:tcW w:w="9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社区宣讲室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理论政策百姓宣讲志愿者队</w:t>
            </w:r>
          </w:p>
        </w:tc>
        <w:tc>
          <w:tcPr>
            <w:tcW w:w="1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王银辉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13873292084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“心相连 搭把手”文明实践集中活动日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迎新卫生大清扫，对辖区环境进行整治，针对卫生死角清扫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12月15日下午</w:t>
            </w:r>
          </w:p>
        </w:tc>
        <w:tc>
          <w:tcPr>
            <w:tcW w:w="9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社区辖区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环保绿动力志愿者队</w:t>
            </w:r>
          </w:p>
        </w:tc>
        <w:tc>
          <w:tcPr>
            <w:tcW w:w="1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许红岭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13574075237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智慧助老宣传活动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帮助老年人更好融入“数字化生活”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12月21日上午</w:t>
            </w:r>
          </w:p>
        </w:tc>
        <w:tc>
          <w:tcPr>
            <w:tcW w:w="9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社区辖区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科技科普志愿者队</w:t>
            </w:r>
          </w:p>
        </w:tc>
        <w:tc>
          <w:tcPr>
            <w:tcW w:w="1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张蓓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15873270903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宣讲党的理论政策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学习党的二十大精神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12月23日上午</w:t>
            </w:r>
          </w:p>
        </w:tc>
        <w:tc>
          <w:tcPr>
            <w:tcW w:w="9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社区宣讲室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理论政策百姓宣讲志愿者队</w:t>
            </w:r>
          </w:p>
        </w:tc>
        <w:tc>
          <w:tcPr>
            <w:tcW w:w="1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王银辉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13873292084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平安建设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义务巡逻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治安巡逻，综合治理宣传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12月27日下午</w:t>
            </w:r>
          </w:p>
        </w:tc>
        <w:tc>
          <w:tcPr>
            <w:tcW w:w="9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社区辖区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文明风尚志愿者队</w:t>
            </w:r>
          </w:p>
        </w:tc>
        <w:tc>
          <w:tcPr>
            <w:tcW w:w="1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钟礼军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13873202408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世界艾滋病日志愿服务活动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开展宣传活动，宣传和普及预防艾滋病的知识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12月1日上午</w:t>
            </w:r>
          </w:p>
        </w:tc>
        <w:tc>
          <w:tcPr>
            <w:tcW w:w="9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社区辖区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理论宣讲愿服务服务队</w:t>
            </w:r>
          </w:p>
        </w:tc>
        <w:tc>
          <w:tcPr>
            <w:tcW w:w="1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8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谢颜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13467422612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国际残疾人日志愿服务活动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促进居民对残疾问题的理解，动员居民群众支持维护残疾人的尊严、权利和幸福。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12月3日上午</w:t>
            </w:r>
          </w:p>
        </w:tc>
        <w:tc>
          <w:tcPr>
            <w:tcW w:w="9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社区辖区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理论宣讲愿服务服务队</w:t>
            </w:r>
          </w:p>
        </w:tc>
        <w:tc>
          <w:tcPr>
            <w:tcW w:w="1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8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廖中辉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13762207235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交通文明劝导志愿服务活动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在菜市场附近进行交通文明劝导，主要是占道经营和乱停乱靠进行制止和劝导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12月7、11日上午</w:t>
            </w:r>
          </w:p>
        </w:tc>
        <w:tc>
          <w:tcPr>
            <w:tcW w:w="9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社区辖区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卫生环保质志愿服务队</w:t>
            </w:r>
          </w:p>
        </w:tc>
        <w:tc>
          <w:tcPr>
            <w:tcW w:w="1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8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彭蔡文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15073270563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5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义务巡逻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活动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志愿者开展安全巡逻，宣传政策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12月14、21日下午</w:t>
            </w:r>
          </w:p>
        </w:tc>
        <w:tc>
          <w:tcPr>
            <w:tcW w:w="9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社区辖区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1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李露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13487602014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爱国社区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新时代文明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实践站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联点共建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清理辖区内卫生死角，陈旧垃圾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12月22、29日上午</w:t>
            </w:r>
          </w:p>
        </w:tc>
        <w:tc>
          <w:tcPr>
            <w:tcW w:w="9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社区辖区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文化文艺志愿服务队</w:t>
            </w:r>
          </w:p>
        </w:tc>
        <w:tc>
          <w:tcPr>
            <w:tcW w:w="1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黑来红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15200397929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“国际志愿人员日”主题活动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倡导居民群众成为罗金塘村志愿者的宣传活动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12月5日上午</w:t>
            </w:r>
          </w:p>
        </w:tc>
        <w:tc>
          <w:tcPr>
            <w:tcW w:w="9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罗金塘村辖区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文明风尚志愿者队</w:t>
            </w:r>
          </w:p>
        </w:tc>
        <w:tc>
          <w:tcPr>
            <w:tcW w:w="1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8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成红兵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13873207996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“勿忘国耻，强我中华”主题活动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开展“抗日战争历史”爱国教育主题宣传活动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12月7日上午</w:t>
            </w:r>
          </w:p>
        </w:tc>
        <w:tc>
          <w:tcPr>
            <w:tcW w:w="9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罗金塘村宣讲室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理论宣讲志愿者队</w:t>
            </w:r>
          </w:p>
        </w:tc>
        <w:tc>
          <w:tcPr>
            <w:tcW w:w="1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许奇强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13973202875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“雨湖行——百场活动进乡村”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为罗金塘村民进行爱心银行积分兑换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12月13日上午</w:t>
            </w:r>
          </w:p>
        </w:tc>
        <w:tc>
          <w:tcPr>
            <w:tcW w:w="9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罗金塘村辖区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文明风尚志愿者队</w:t>
            </w:r>
          </w:p>
        </w:tc>
        <w:tc>
          <w:tcPr>
            <w:tcW w:w="1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田艳纯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13786215122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罗金塘村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新时代文明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实践站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“好人好事”学习宣传活动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组织辖区居民群众学习榜样的先进事迹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12月14日上午</w:t>
            </w:r>
          </w:p>
        </w:tc>
        <w:tc>
          <w:tcPr>
            <w:tcW w:w="9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罗金塘村宣讲室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理论宣讲志愿者队</w:t>
            </w:r>
          </w:p>
        </w:tc>
        <w:tc>
          <w:tcPr>
            <w:tcW w:w="1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王建芳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13975282239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“心相莲·搭把手”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文明实践集中日活动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开展餐饮安全视频宣传活动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12月15日上午</w:t>
            </w:r>
          </w:p>
        </w:tc>
        <w:tc>
          <w:tcPr>
            <w:tcW w:w="9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罗金塘村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宣讲室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科技科普服务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队</w:t>
            </w:r>
          </w:p>
        </w:tc>
        <w:tc>
          <w:tcPr>
            <w:tcW w:w="1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8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田艳纯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13786215122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爱国卫生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运动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组织志愿者对龙子巷进行卫生大扫除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12月19日上午</w:t>
            </w:r>
          </w:p>
        </w:tc>
        <w:tc>
          <w:tcPr>
            <w:tcW w:w="9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美丽屋场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卫生环保志愿者队</w:t>
            </w:r>
          </w:p>
        </w:tc>
        <w:tc>
          <w:tcPr>
            <w:tcW w:w="1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王建芳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13975282239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5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开展创文创卫宣传活动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组织志愿者清除辖区内垃圾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12月21日上午</w:t>
            </w:r>
          </w:p>
        </w:tc>
        <w:tc>
          <w:tcPr>
            <w:tcW w:w="9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罗金塘村辖区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卫生环保志愿者队</w:t>
            </w:r>
          </w:p>
        </w:tc>
        <w:tc>
          <w:tcPr>
            <w:tcW w:w="1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成红兵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13873207996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罗金塘村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新时代文明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实践站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“交通劝导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”活动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 xml:space="preserve"> 在辖区内开展交通文明劝导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12月22日上午</w:t>
            </w:r>
          </w:p>
        </w:tc>
        <w:tc>
          <w:tcPr>
            <w:tcW w:w="9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罗金塘村辖区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文明风尚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志愿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队</w:t>
            </w:r>
          </w:p>
        </w:tc>
        <w:tc>
          <w:tcPr>
            <w:tcW w:w="1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许奇强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13973202875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90F764-3AEC-4514-88CD-31ED2C0B45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B09FFB7-7D10-489B-945F-098F5C570076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35162E4C-1F6B-457C-AE1F-5E2721E54F9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49E4BDBD-B088-4C09-B066-4EBF1E765CF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E4242D9-767A-4DA1-84A7-12F8B4F0837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4F8FDF02-A546-47A6-B351-478D64E628C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YTRjNzk5YjhkNjA3MGZkYTRmY2QxYjQ5MTg5MWIifQ=="/>
  </w:docVars>
  <w:rsids>
    <w:rsidRoot w:val="0A8F22CC"/>
    <w:rsid w:val="00977B14"/>
    <w:rsid w:val="00F924BD"/>
    <w:rsid w:val="02427F54"/>
    <w:rsid w:val="02E90BCF"/>
    <w:rsid w:val="03101E00"/>
    <w:rsid w:val="042C5AEC"/>
    <w:rsid w:val="05896380"/>
    <w:rsid w:val="05AD1B88"/>
    <w:rsid w:val="06BD04D2"/>
    <w:rsid w:val="077439C9"/>
    <w:rsid w:val="088944FC"/>
    <w:rsid w:val="093E0A51"/>
    <w:rsid w:val="0991037D"/>
    <w:rsid w:val="0A8F22CC"/>
    <w:rsid w:val="0AAB190D"/>
    <w:rsid w:val="0BB1407E"/>
    <w:rsid w:val="0BC83278"/>
    <w:rsid w:val="0DC25FB6"/>
    <w:rsid w:val="0F6D29D8"/>
    <w:rsid w:val="0FDA5C70"/>
    <w:rsid w:val="101B15C3"/>
    <w:rsid w:val="109E6D7F"/>
    <w:rsid w:val="10C201D6"/>
    <w:rsid w:val="10F50C6D"/>
    <w:rsid w:val="10FA3B35"/>
    <w:rsid w:val="11137345"/>
    <w:rsid w:val="11160F29"/>
    <w:rsid w:val="1318606C"/>
    <w:rsid w:val="1461751B"/>
    <w:rsid w:val="146B64D7"/>
    <w:rsid w:val="14A91DE6"/>
    <w:rsid w:val="15086DDB"/>
    <w:rsid w:val="159B024C"/>
    <w:rsid w:val="187149BD"/>
    <w:rsid w:val="19535236"/>
    <w:rsid w:val="19957FE3"/>
    <w:rsid w:val="19CC2787"/>
    <w:rsid w:val="19CE163C"/>
    <w:rsid w:val="1A3B730B"/>
    <w:rsid w:val="1A4632D7"/>
    <w:rsid w:val="1AB453AC"/>
    <w:rsid w:val="1AFA0F74"/>
    <w:rsid w:val="1AFB2E46"/>
    <w:rsid w:val="1D972EC8"/>
    <w:rsid w:val="1DAC78D8"/>
    <w:rsid w:val="1F4B6AC6"/>
    <w:rsid w:val="20A023A3"/>
    <w:rsid w:val="21556F04"/>
    <w:rsid w:val="222A320F"/>
    <w:rsid w:val="23681488"/>
    <w:rsid w:val="24FA474F"/>
    <w:rsid w:val="27181267"/>
    <w:rsid w:val="273677D8"/>
    <w:rsid w:val="28220142"/>
    <w:rsid w:val="284F4624"/>
    <w:rsid w:val="296028EA"/>
    <w:rsid w:val="29DE5908"/>
    <w:rsid w:val="2E6D2BD9"/>
    <w:rsid w:val="30541FB4"/>
    <w:rsid w:val="30EE13F9"/>
    <w:rsid w:val="30F836B0"/>
    <w:rsid w:val="31046251"/>
    <w:rsid w:val="31545D2A"/>
    <w:rsid w:val="31927ECA"/>
    <w:rsid w:val="32A777DC"/>
    <w:rsid w:val="32E4662B"/>
    <w:rsid w:val="34AD4791"/>
    <w:rsid w:val="35EB79DF"/>
    <w:rsid w:val="37FE4C03"/>
    <w:rsid w:val="38262F51"/>
    <w:rsid w:val="39AF74FE"/>
    <w:rsid w:val="39F976D3"/>
    <w:rsid w:val="3A1C460B"/>
    <w:rsid w:val="3C812E4B"/>
    <w:rsid w:val="3D4F4CF8"/>
    <w:rsid w:val="409932D8"/>
    <w:rsid w:val="41655784"/>
    <w:rsid w:val="42665B5D"/>
    <w:rsid w:val="42684DFC"/>
    <w:rsid w:val="433B4453"/>
    <w:rsid w:val="48943F06"/>
    <w:rsid w:val="495D302D"/>
    <w:rsid w:val="4A381ECA"/>
    <w:rsid w:val="4ADE2F2D"/>
    <w:rsid w:val="4BDE1649"/>
    <w:rsid w:val="4C0D46FC"/>
    <w:rsid w:val="4D0C680F"/>
    <w:rsid w:val="4E760B21"/>
    <w:rsid w:val="4FB64D53"/>
    <w:rsid w:val="5000723F"/>
    <w:rsid w:val="507C59AC"/>
    <w:rsid w:val="509C6A06"/>
    <w:rsid w:val="51831847"/>
    <w:rsid w:val="51D97213"/>
    <w:rsid w:val="51E56CFD"/>
    <w:rsid w:val="523F1387"/>
    <w:rsid w:val="534C5AD4"/>
    <w:rsid w:val="5429409D"/>
    <w:rsid w:val="56486A5C"/>
    <w:rsid w:val="57071217"/>
    <w:rsid w:val="576B22D6"/>
    <w:rsid w:val="58CB6857"/>
    <w:rsid w:val="58FC6D00"/>
    <w:rsid w:val="59303932"/>
    <w:rsid w:val="593F3885"/>
    <w:rsid w:val="5C797243"/>
    <w:rsid w:val="5CD64696"/>
    <w:rsid w:val="5CF946F9"/>
    <w:rsid w:val="5D080468"/>
    <w:rsid w:val="5D340B75"/>
    <w:rsid w:val="5E2970E0"/>
    <w:rsid w:val="5FBE1C02"/>
    <w:rsid w:val="5FC1162D"/>
    <w:rsid w:val="5FC3256D"/>
    <w:rsid w:val="5FE52C13"/>
    <w:rsid w:val="602F2F28"/>
    <w:rsid w:val="62484D35"/>
    <w:rsid w:val="6447733B"/>
    <w:rsid w:val="64960A56"/>
    <w:rsid w:val="65C459D3"/>
    <w:rsid w:val="66686502"/>
    <w:rsid w:val="68FC5484"/>
    <w:rsid w:val="69847953"/>
    <w:rsid w:val="6ADF714D"/>
    <w:rsid w:val="6D044AEA"/>
    <w:rsid w:val="6E662CE3"/>
    <w:rsid w:val="6FC90470"/>
    <w:rsid w:val="6FFB641F"/>
    <w:rsid w:val="701B712B"/>
    <w:rsid w:val="70B22B8A"/>
    <w:rsid w:val="70DF5DB7"/>
    <w:rsid w:val="71345DBD"/>
    <w:rsid w:val="71DA78EE"/>
    <w:rsid w:val="72C83396"/>
    <w:rsid w:val="739E5AB6"/>
    <w:rsid w:val="73BF588A"/>
    <w:rsid w:val="760D1DC1"/>
    <w:rsid w:val="761B754B"/>
    <w:rsid w:val="7694613D"/>
    <w:rsid w:val="77BA6C36"/>
    <w:rsid w:val="783D19FB"/>
    <w:rsid w:val="789535E5"/>
    <w:rsid w:val="79057CFD"/>
    <w:rsid w:val="79F24465"/>
    <w:rsid w:val="7A895048"/>
    <w:rsid w:val="7AAD65DE"/>
    <w:rsid w:val="7B182B82"/>
    <w:rsid w:val="7B1A7DCD"/>
    <w:rsid w:val="7BAE50BD"/>
    <w:rsid w:val="7BC4585A"/>
    <w:rsid w:val="7C964C41"/>
    <w:rsid w:val="7D0A7374"/>
    <w:rsid w:val="7EBC6B44"/>
    <w:rsid w:val="7ED45EA1"/>
    <w:rsid w:val="7F11146E"/>
    <w:rsid w:val="7F64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 First Indent"/>
    <w:basedOn w:val="3"/>
    <w:qFormat/>
    <w:uiPriority w:val="0"/>
    <w:pPr>
      <w:ind w:firstLine="420" w:firstLineChars="100"/>
    </w:pPr>
  </w:style>
  <w:style w:type="paragraph" w:styleId="6">
    <w:name w:val="Body Text First Indent 2"/>
    <w:basedOn w:val="4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2738</Words>
  <Characters>3145</Characters>
  <Lines>0</Lines>
  <Paragraphs>0</Paragraphs>
  <TotalTime>0</TotalTime>
  <ScaleCrop>false</ScaleCrop>
  <LinksUpToDate>false</LinksUpToDate>
  <CharactersWithSpaces>3146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2023-03-23T01:38:00Z</dcterms:created>
  <dc:creator>WPS_1577231819</dc:creator>
  <cp:lastModifiedBy>WPS_1471335973</cp:lastModifiedBy>
  <dcterms:modified xsi:type="dcterms:W3CDTF">2023-11-28T07:14:59Z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BFDD901C84E04725B72E7FD3EB177198</vt:lpwstr>
  </property>
</Properties>
</file>