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90"/>
        <w:gridCol w:w="1685"/>
        <w:gridCol w:w="2216"/>
        <w:gridCol w:w="1459"/>
        <w:gridCol w:w="1533"/>
        <w:gridCol w:w="1592"/>
        <w:gridCol w:w="1091"/>
        <w:gridCol w:w="104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70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所</w:t>
            </w: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雨湖路街道新时代文明实践所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平安建设夜巡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对辖区内背街小巷开展治安巡逻，开展平安建设、反诈等方面宣传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每天晚上6:00-10:00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开展政策理论宣讲活动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11月7日上午9:00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街道会议室二楼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创文清扫活动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开展身边好人活动宣传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学习道德模范典型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11月23日上午9:00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开展“心相莲·搭把手”文明实践志愿服务活动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雨湖路街道新时代文明实践志愿者服务队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组织开展垃圾分类宣传活动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辖区党员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和平桥社区新时代文明实践站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开展诚信建设志愿服务活动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诚信建设宣传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开展“新时代文明实践雨湖行——百场活动进乡村”实践活动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创文清扫活动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开展道德模范活动宣传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学习道德模范典型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齐玙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齐玙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“文明风尚季”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何浪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朱亚琴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雨湖路社区新时代文明实践站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组织开展诚信建设志愿服务活动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11月1日上午9:00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雨湖路社区一楼会议室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孙小红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开展“新时代文明实践雨湖行--百场活动进乡村”实践活动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11月3日下午15:00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雨湖路社区门口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郭益聪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13365828248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组织开展道德模范、身边好人等先进模范事迹学习宣传活动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11月8日上午9:00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雨湖路社区门口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吴成凯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11月10日下午15:00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工人新村巷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吴成凯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11月17日下午15:00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卫真巷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吴成凯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11月24日下午15:00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五景花园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吴成凯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11月27日上午9:00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雨湖路社区一楼会议室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孙小红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11月30日上午9:00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雨湖路社区一楼会议室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孙小红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关圣殿社区新时代文明实践站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开展燃气安全排查志愿服务活动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排查燃气安全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11月6日上午8:30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6小时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开展联点共建志愿服务活动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2"/>
                <w:szCs w:val="22"/>
                <w:lang w:val="en-US" w:eastAsia="zh-CN" w:bidi="ar"/>
              </w:rPr>
              <w:t>引导群众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爱护公共卫生，遵守文明礼仪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11月10日下午：15:00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2.3时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开展交通劝导志愿服务活动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增强居民群众的交通安全意识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11月15日上午：9:00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开展“心相莲.搭把手”文明实践集中活动日活动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2"/>
                <w:szCs w:val="22"/>
                <w:lang w:val="en-US" w:eastAsia="zh-CN" w:bidi="ar"/>
              </w:rPr>
              <w:t>引导群众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爱护公共卫生，遵守文明礼仪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11月17日上午8:30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开展消防器材巡查志愿服务活动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巡查辖区消防器材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11月21日上午8:30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6小时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陈燕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开展联点共建志愿服务活动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2"/>
                <w:szCs w:val="22"/>
                <w:lang w:val="en-US" w:eastAsia="zh-CN" w:bidi="ar"/>
              </w:rPr>
              <w:t>引导群众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爱护公共卫生，遵守文明礼仪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11月24日下午15:00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2.3时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宣讲活动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宣传党的理论政策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11月27日上午9:00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2.3时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贺纯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开展医保政策宣传志愿服务活动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宣传医保政策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11月30日上午8:30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6小时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刘莉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13786268259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古梁巷社区新时代文明实践站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2"/>
                <w:szCs w:val="22"/>
                <w:lang w:val="en-US" w:eastAsia="zh-CN" w:bidi="ar"/>
              </w:rPr>
              <w:t>联点共建志愿服务活动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2"/>
                <w:szCs w:val="22"/>
                <w:lang w:val="en-US" w:eastAsia="zh-CN" w:bidi="ar"/>
              </w:rPr>
              <w:t>引导群众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爱护公共卫生，遵守文明礼仪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11月3日下午15:00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11月7日上午9:00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刘雨杭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19967259889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开展垃圾分类宣传、树立绿色环保观念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11月10日下午15:00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组织开展诚信建设志愿服务活动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策划诚信建设志愿服务活动，推进诚信建设规范化、长效化，倡导诚实守信的良好风尚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11月14日上午9:00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陈真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13467933811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搭把手”文明实践集中活动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志愿服务队伍集中开展志愿服务活动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11月17日下午15:30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组织开展“新时代文明实践雨湖行-百场活动进乡村”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组织开展理论宣讲、医疗健康、邻里互助等志愿服务活动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11月21日上午9:00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刘雨杭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19967259889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开展文明风尚行动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2"/>
                <w:szCs w:val="22"/>
                <w:lang w:val="en-US" w:eastAsia="zh-CN" w:bidi="ar"/>
              </w:rPr>
              <w:t>引导群众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爱护公共卫生，遵守文明礼仪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11月24日下午15:00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开展道德模范先进事迹学习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11月27日上午9:00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陶略琼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13875251188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风车坪社区新时代文明实践站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平安建设夜巡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对辖区内背街小巷开展治安巡逻，开展平安建设、反诈等方面宣传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每天晚上6:00-8:00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风车坪社区新时代志愿服务队伍以及退休老党员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袁伟文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13975215891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“新时代文明实践雨湖行——百场活动进乡村”实践活动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11月6日下午3:00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谭毅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开展诚信建设志愿服务活动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11月9日下午3:00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肖思帆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就业服务中心、市委组织部志愿者对辖区内背街小巷开展环境清扫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11月10日下午3:00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风车坪社区新时代志愿服务队伍以及联点单位志愿者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肖思帆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心相莲·搭把手文明实践集中活动日活动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“心相莲·搭把手”文明实践集中活动日开展垃圾分类宣传活动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肖思帆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创文创卫宣传志愿服务活动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肖思帆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就业服务中心、市委组织部志愿者对辖区内背街小巷开展环境清扫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11月24日下午3:00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风车坪社区新时代志愿服务队伍以及联点单位志愿者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肖思帆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开展“党的二十大精神”宣讲活动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11月28日下午3:00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谭毅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13786230418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车站路社区新时代文明实践站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车站路社区开展诚信建设志愿服务活动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社区前坪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新时代文明实践志愿者服务队及志愿者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开展文明风尚行动，深入开展禁毒宣传活动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11月3日下午2:30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11月10日下午2:30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 搭把手”深入开展爱国卫生运动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11月17日下午2:30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周五共建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开展“新时代文明实践雨湖行——百场活动进乡村”实践活动,理论政策宣讲活动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主题学习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组织开展道德模范、身边好人等先进模范事迹学习宣传活动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11月26日上午10:30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新时代文明实践志愿者服务队及各支部党员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“四季同行·我是志愿者我来帮”志愿服务活动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开展“一盔一带，礼让行人”志愿服务活动</w:t>
            </w:r>
          </w:p>
        </w:tc>
        <w:tc>
          <w:tcPr>
            <w:tcW w:w="14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11月27日下午2:30</w:t>
            </w:r>
          </w:p>
        </w:tc>
        <w:tc>
          <w:tcPr>
            <w:tcW w:w="1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18973262922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1DB6127"/>
    <w:rsid w:val="05541546"/>
    <w:rsid w:val="06764C2C"/>
    <w:rsid w:val="06C44581"/>
    <w:rsid w:val="0A4505E1"/>
    <w:rsid w:val="0B263B11"/>
    <w:rsid w:val="0C8E44C1"/>
    <w:rsid w:val="0D951880"/>
    <w:rsid w:val="0EC95C85"/>
    <w:rsid w:val="1327592D"/>
    <w:rsid w:val="13FF6AA1"/>
    <w:rsid w:val="14CB2DBD"/>
    <w:rsid w:val="179F3B19"/>
    <w:rsid w:val="17FFDF6D"/>
    <w:rsid w:val="18BC5F12"/>
    <w:rsid w:val="19122B69"/>
    <w:rsid w:val="1A0E09F0"/>
    <w:rsid w:val="1A524221"/>
    <w:rsid w:val="1B014FF3"/>
    <w:rsid w:val="1C5823CC"/>
    <w:rsid w:val="1F9D6B3A"/>
    <w:rsid w:val="20C21985"/>
    <w:rsid w:val="211B39F2"/>
    <w:rsid w:val="24C24DB9"/>
    <w:rsid w:val="25B52E44"/>
    <w:rsid w:val="27E4263D"/>
    <w:rsid w:val="27EFCF42"/>
    <w:rsid w:val="28767957"/>
    <w:rsid w:val="28881F6E"/>
    <w:rsid w:val="29BC68A3"/>
    <w:rsid w:val="2B265CA8"/>
    <w:rsid w:val="2D517999"/>
    <w:rsid w:val="2E922D3E"/>
    <w:rsid w:val="2F117C8B"/>
    <w:rsid w:val="304F7153"/>
    <w:rsid w:val="34A51AF9"/>
    <w:rsid w:val="36201D7F"/>
    <w:rsid w:val="37DF001B"/>
    <w:rsid w:val="38D23EB8"/>
    <w:rsid w:val="3BD1CECE"/>
    <w:rsid w:val="3D44006D"/>
    <w:rsid w:val="3EC35080"/>
    <w:rsid w:val="3EE86CEB"/>
    <w:rsid w:val="417D24DF"/>
    <w:rsid w:val="41971710"/>
    <w:rsid w:val="41A653EF"/>
    <w:rsid w:val="41D34149"/>
    <w:rsid w:val="41D51CA0"/>
    <w:rsid w:val="41F52F22"/>
    <w:rsid w:val="42A50CE7"/>
    <w:rsid w:val="42FE0D52"/>
    <w:rsid w:val="45062BE0"/>
    <w:rsid w:val="462D2EBA"/>
    <w:rsid w:val="46CB53EF"/>
    <w:rsid w:val="488F6F08"/>
    <w:rsid w:val="53B316E5"/>
    <w:rsid w:val="556F0BC1"/>
    <w:rsid w:val="58117322"/>
    <w:rsid w:val="59154BEF"/>
    <w:rsid w:val="5BD743DE"/>
    <w:rsid w:val="5E983E64"/>
    <w:rsid w:val="5FB7AE39"/>
    <w:rsid w:val="62E65814"/>
    <w:rsid w:val="62FFD7B2"/>
    <w:rsid w:val="64887F33"/>
    <w:rsid w:val="698A0CE2"/>
    <w:rsid w:val="6C1F1BB5"/>
    <w:rsid w:val="6C7F5A5D"/>
    <w:rsid w:val="6D6A6096"/>
    <w:rsid w:val="70787AE6"/>
    <w:rsid w:val="70954B5D"/>
    <w:rsid w:val="728C43AF"/>
    <w:rsid w:val="762D3121"/>
    <w:rsid w:val="7CDFFB7D"/>
    <w:rsid w:val="7D61061B"/>
    <w:rsid w:val="7F743D51"/>
    <w:rsid w:val="95BD4B6A"/>
    <w:rsid w:val="B5E7E38F"/>
    <w:rsid w:val="B8FF8673"/>
    <w:rsid w:val="BBFE429C"/>
    <w:rsid w:val="BC91418C"/>
    <w:rsid w:val="BF998545"/>
    <w:rsid w:val="C7FB3A12"/>
    <w:rsid w:val="CFFF85BB"/>
    <w:rsid w:val="D757EE9A"/>
    <w:rsid w:val="DFDF4DBD"/>
    <w:rsid w:val="E9BF332E"/>
    <w:rsid w:val="F9F35079"/>
    <w:rsid w:val="FB6FA807"/>
    <w:rsid w:val="FBFF9668"/>
    <w:rsid w:val="FDFB51DA"/>
    <w:rsid w:val="FEEF52DD"/>
    <w:rsid w:val="FFBF0BE6"/>
    <w:rsid w:val="FFED3AC2"/>
    <w:rsid w:val="FFEEE0DA"/>
    <w:rsid w:val="FFF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3230</Words>
  <Characters>4031</Characters>
  <Lines>1</Lines>
  <Paragraphs>1</Paragraphs>
  <TotalTime>9</TotalTime>
  <ScaleCrop>false</ScaleCrop>
  <LinksUpToDate>false</LinksUpToDate>
  <CharactersWithSpaces>4059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2022-07-26T13:33:00Z</dcterms:created>
  <dc:creator>海 文</dc:creator>
  <cp:lastModifiedBy>WPS_1471335973</cp:lastModifiedBy>
  <dcterms:modified xsi:type="dcterms:W3CDTF">2023-10-31T07:32:16Z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25AB7C15FBD04881A1BB08ECEC5CB05F</vt:lpwstr>
  </property>
</Properties>
</file>