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方正小标宋_GBK"/>
          <w:kern w:val="2"/>
          <w:sz w:val="32"/>
          <w:szCs w:val="32"/>
        </w:rPr>
      </w:pPr>
      <w:r>
        <w:rPr>
          <w:rFonts w:hint="eastAsia" w:ascii="黑体" w:hAnsi="黑体" w:eastAsia="黑体" w:cs="方正小标宋_GBK"/>
          <w:kern w:val="2"/>
          <w:sz w:val="32"/>
          <w:szCs w:val="32"/>
        </w:rPr>
        <w:t>附件一</w:t>
      </w:r>
    </w:p>
    <w:p>
      <w:pPr>
        <w:jc w:val="center"/>
        <w:rPr>
          <w:rFonts w:ascii="华文中宋" w:eastAsia="华文中宋"/>
          <w:b/>
          <w:bCs/>
          <w:sz w:val="32"/>
          <w:szCs w:val="32"/>
        </w:rPr>
      </w:pPr>
      <w:r>
        <w:rPr>
          <w:rFonts w:hint="eastAsia" w:ascii="华文中宋" w:eastAsia="华文中宋"/>
          <w:b/>
          <w:bCs/>
          <w:sz w:val="32"/>
          <w:szCs w:val="32"/>
          <w:lang w:eastAsia="zh-CN"/>
        </w:rPr>
        <w:t>湘潭市雨湖区姜畲镇</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bookmarkStart w:id="0" w:name="_GoBack"/>
      <w:bookmarkEnd w:id="0"/>
      <w:r>
        <w:rPr>
          <w:rFonts w:hint="eastAsia" w:ascii="华文中宋" w:eastAsia="华文中宋"/>
          <w:b/>
          <w:bCs/>
          <w:sz w:val="32"/>
          <w:szCs w:val="32"/>
          <w:lang w:eastAsia="zh-CN"/>
        </w:rPr>
        <w:t>站</w:t>
      </w:r>
      <w:r>
        <w:rPr>
          <w:rFonts w:hint="eastAsia" w:ascii="华文中宋" w:eastAsia="华文中宋"/>
          <w:b/>
          <w:bCs/>
          <w:sz w:val="32"/>
          <w:szCs w:val="32"/>
        </w:rPr>
        <w:t>活动安排表</w:t>
      </w:r>
    </w:p>
    <w:p>
      <w:pPr>
        <w:jc w:val="center"/>
        <w:rPr>
          <w:rFonts w:ascii="楷体" w:eastAsia="楷体"/>
          <w:b/>
          <w:bCs/>
        </w:rPr>
      </w:pPr>
      <w:r>
        <w:rPr>
          <w:rFonts w:hint="eastAsia" w:ascii="楷体" w:eastAsia="楷体"/>
          <w:b/>
          <w:bCs/>
        </w:rPr>
        <w:t>（2023年</w:t>
      </w:r>
      <w:r>
        <w:rPr>
          <w:rFonts w:hint="eastAsia" w:ascii="楷体" w:eastAsia="楷体"/>
          <w:b/>
          <w:bCs/>
          <w:lang w:val="en-US" w:eastAsia="zh-CN"/>
        </w:rPr>
        <w:t>8</w:t>
      </w:r>
      <w:r>
        <w:rPr>
          <w:rFonts w:hint="eastAsia" w:ascii="楷体" w:eastAsia="楷体"/>
          <w:b/>
          <w:bCs/>
        </w:rPr>
        <w:t>月）</w:t>
      </w:r>
    </w:p>
    <w:tbl>
      <w:tblPr>
        <w:tblStyle w:val="7"/>
        <w:tblW w:w="14092" w:type="dxa"/>
        <w:jc w:val="center"/>
        <w:tblLayout w:type="fixed"/>
        <w:tblCellMar>
          <w:top w:w="0" w:type="dxa"/>
          <w:left w:w="0" w:type="dxa"/>
          <w:bottom w:w="0" w:type="dxa"/>
          <w:right w:w="0" w:type="dxa"/>
        </w:tblCellMar>
      </w:tblPr>
      <w:tblGrid>
        <w:gridCol w:w="445"/>
        <w:gridCol w:w="1371"/>
        <w:gridCol w:w="1410"/>
        <w:gridCol w:w="1860"/>
        <w:gridCol w:w="1369"/>
        <w:gridCol w:w="924"/>
        <w:gridCol w:w="1683"/>
        <w:gridCol w:w="674"/>
        <w:gridCol w:w="751"/>
        <w:gridCol w:w="1428"/>
        <w:gridCol w:w="790"/>
        <w:gridCol w:w="1387"/>
      </w:tblGrid>
      <w:tr>
        <w:tblPrEx>
          <w:tblCellMar>
            <w:top w:w="0" w:type="dxa"/>
            <w:left w:w="0" w:type="dxa"/>
            <w:bottom w:w="0" w:type="dxa"/>
            <w:right w:w="0" w:type="dxa"/>
          </w:tblCellMar>
        </w:tblPrEx>
        <w:trPr>
          <w:trHeight w:val="918" w:hRule="atLeast"/>
          <w:jc w:val="center"/>
        </w:trPr>
        <w:tc>
          <w:tcPr>
            <w:tcW w:w="1816" w:type="dxa"/>
            <w:gridSpan w:val="2"/>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0"/>
                <w:szCs w:val="21"/>
              </w:rPr>
            </w:pPr>
            <w:r>
              <w:rPr>
                <w:rFonts w:hint="eastAsia" w:ascii="黑体" w:eastAsia="黑体"/>
                <w:b/>
                <w:bCs/>
                <w:color w:val="000000"/>
                <w:sz w:val="20"/>
                <w:szCs w:val="21"/>
              </w:rPr>
              <w:t>组织单位</w:t>
            </w:r>
          </w:p>
        </w:tc>
        <w:tc>
          <w:tcPr>
            <w:tcW w:w="1410"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0"/>
                <w:szCs w:val="21"/>
              </w:rPr>
            </w:pPr>
            <w:r>
              <w:rPr>
                <w:rFonts w:hint="eastAsia" w:ascii="黑体" w:eastAsia="黑体"/>
                <w:b/>
                <w:bCs/>
                <w:color w:val="000000"/>
                <w:sz w:val="20"/>
                <w:szCs w:val="21"/>
              </w:rPr>
              <w:t>活动名称</w:t>
            </w:r>
          </w:p>
        </w:tc>
        <w:tc>
          <w:tcPr>
            <w:tcW w:w="1860"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0"/>
                <w:szCs w:val="21"/>
              </w:rPr>
            </w:pPr>
            <w:r>
              <w:rPr>
                <w:rFonts w:hint="eastAsia" w:ascii="黑体" w:eastAsia="黑体"/>
                <w:b/>
                <w:bCs/>
                <w:color w:val="000000"/>
                <w:sz w:val="20"/>
                <w:szCs w:val="21"/>
              </w:rPr>
              <w:t>简要内容</w:t>
            </w:r>
            <w:r>
              <w:rPr>
                <w:rFonts w:ascii="黑体" w:eastAsia="黑体"/>
                <w:b/>
                <w:bCs/>
                <w:color w:val="000000"/>
                <w:sz w:val="20"/>
                <w:szCs w:val="21"/>
              </w:rPr>
              <w:t>（30字以内）</w:t>
            </w:r>
          </w:p>
        </w:tc>
        <w:tc>
          <w:tcPr>
            <w:tcW w:w="1369"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0"/>
                <w:szCs w:val="21"/>
              </w:rPr>
            </w:pPr>
            <w:r>
              <w:rPr>
                <w:rFonts w:hint="eastAsia" w:ascii="黑体" w:eastAsia="黑体"/>
                <w:b/>
                <w:bCs/>
                <w:color w:val="000000"/>
                <w:sz w:val="20"/>
                <w:szCs w:val="21"/>
              </w:rPr>
              <w:t>活动时间</w:t>
            </w:r>
          </w:p>
        </w:tc>
        <w:tc>
          <w:tcPr>
            <w:tcW w:w="92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0"/>
                <w:szCs w:val="21"/>
              </w:rPr>
            </w:pPr>
            <w:r>
              <w:rPr>
                <w:rFonts w:hint="eastAsia" w:ascii="黑体" w:eastAsia="黑体"/>
                <w:b/>
                <w:bCs/>
                <w:color w:val="000000"/>
                <w:sz w:val="20"/>
                <w:szCs w:val="21"/>
              </w:rPr>
              <w:t>活动地点</w:t>
            </w:r>
          </w:p>
        </w:tc>
        <w:tc>
          <w:tcPr>
            <w:tcW w:w="1683"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0"/>
                <w:szCs w:val="21"/>
              </w:rPr>
            </w:pPr>
            <w:r>
              <w:rPr>
                <w:rFonts w:hint="eastAsia" w:ascii="黑体" w:eastAsia="黑体"/>
                <w:b/>
                <w:bCs/>
                <w:color w:val="000000"/>
                <w:sz w:val="20"/>
                <w:szCs w:val="21"/>
              </w:rPr>
              <w:t>活动队伍</w:t>
            </w:r>
          </w:p>
        </w:tc>
        <w:tc>
          <w:tcPr>
            <w:tcW w:w="674"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0"/>
                <w:szCs w:val="21"/>
              </w:rPr>
            </w:pPr>
            <w:r>
              <w:rPr>
                <w:rFonts w:hint="eastAsia" w:ascii="黑体" w:eastAsia="黑体"/>
                <w:b/>
                <w:bCs/>
                <w:color w:val="000000"/>
                <w:sz w:val="20"/>
                <w:szCs w:val="21"/>
              </w:rPr>
              <w:t>活动时长</w:t>
            </w:r>
          </w:p>
        </w:tc>
        <w:tc>
          <w:tcPr>
            <w:tcW w:w="751"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0"/>
                <w:szCs w:val="21"/>
              </w:rPr>
            </w:pPr>
            <w:r>
              <w:rPr>
                <w:rFonts w:hint="eastAsia" w:ascii="黑体" w:eastAsia="黑体"/>
                <w:b/>
                <w:bCs/>
                <w:color w:val="000000"/>
                <w:sz w:val="20"/>
                <w:szCs w:val="21"/>
              </w:rPr>
              <w:t>联系人</w:t>
            </w:r>
          </w:p>
        </w:tc>
        <w:tc>
          <w:tcPr>
            <w:tcW w:w="1428"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0"/>
                <w:szCs w:val="21"/>
              </w:rPr>
            </w:pPr>
            <w:r>
              <w:rPr>
                <w:rFonts w:hint="eastAsia" w:ascii="黑体" w:eastAsia="黑体"/>
                <w:b/>
                <w:bCs/>
                <w:color w:val="000000"/>
                <w:sz w:val="20"/>
                <w:szCs w:val="21"/>
              </w:rPr>
              <w:t>联系方式</w:t>
            </w:r>
          </w:p>
        </w:tc>
        <w:tc>
          <w:tcPr>
            <w:tcW w:w="790"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000000"/>
                <w:sz w:val="16"/>
                <w:szCs w:val="18"/>
              </w:rPr>
            </w:pPr>
            <w:r>
              <w:rPr>
                <w:rFonts w:ascii="黑体" w:eastAsia="黑体"/>
                <w:b/>
                <w:bCs/>
                <w:color w:val="000000"/>
                <w:sz w:val="16"/>
                <w:szCs w:val="18"/>
              </w:rPr>
              <w:t>完成情况</w:t>
            </w:r>
          </w:p>
          <w:p>
            <w:pPr>
              <w:jc w:val="center"/>
              <w:rPr>
                <w:rFonts w:ascii="黑体" w:eastAsia="黑体"/>
                <w:b/>
                <w:bCs/>
                <w:color w:val="000000"/>
                <w:sz w:val="20"/>
                <w:szCs w:val="21"/>
              </w:rPr>
            </w:pPr>
            <w:r>
              <w:rPr>
                <w:rFonts w:ascii="黑体" w:eastAsia="黑体"/>
                <w:b/>
                <w:bCs/>
                <w:color w:val="000000"/>
                <w:sz w:val="16"/>
                <w:szCs w:val="18"/>
              </w:rPr>
              <w:t>（含参与群众人数）</w:t>
            </w:r>
          </w:p>
        </w:tc>
        <w:tc>
          <w:tcPr>
            <w:tcW w:w="1387" w:type="dxa"/>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000000"/>
                <w:sz w:val="20"/>
                <w:szCs w:val="21"/>
              </w:rPr>
            </w:pPr>
            <w:r>
              <w:rPr>
                <w:rFonts w:ascii="黑体" w:eastAsia="黑体"/>
                <w:b/>
                <w:bCs/>
                <w:color w:val="000000"/>
                <w:sz w:val="20"/>
                <w:szCs w:val="21"/>
              </w:rPr>
              <w:t>备注</w:t>
            </w:r>
          </w:p>
          <w:p>
            <w:pPr>
              <w:jc w:val="center"/>
              <w:rPr>
                <w:rFonts w:ascii="黑体" w:eastAsia="黑体"/>
                <w:b/>
                <w:bCs/>
                <w:color w:val="000000"/>
                <w:sz w:val="20"/>
                <w:szCs w:val="21"/>
              </w:rPr>
            </w:pPr>
            <w:r>
              <w:rPr>
                <w:rFonts w:hint="eastAsia" w:ascii="黑体" w:eastAsia="黑体"/>
                <w:b/>
                <w:bCs/>
                <w:color w:val="000000"/>
                <w:sz w:val="20"/>
                <w:szCs w:val="21"/>
              </w:rPr>
              <w:t>（</w:t>
            </w:r>
            <w:r>
              <w:rPr>
                <w:rFonts w:ascii="黑体" w:eastAsia="黑体"/>
                <w:b/>
                <w:bCs/>
                <w:color w:val="000000"/>
                <w:sz w:val="20"/>
                <w:szCs w:val="21"/>
              </w:rPr>
              <w:t>活动</w:t>
            </w:r>
            <w:r>
              <w:rPr>
                <w:rFonts w:hint="eastAsia" w:ascii="黑体" w:eastAsia="黑体"/>
                <w:b/>
                <w:bCs/>
                <w:color w:val="000000"/>
                <w:sz w:val="20"/>
                <w:szCs w:val="21"/>
              </w:rPr>
              <w:t>调整或取消</w:t>
            </w:r>
            <w:r>
              <w:rPr>
                <w:rFonts w:ascii="黑体" w:eastAsia="黑体"/>
                <w:b/>
                <w:bCs/>
                <w:color w:val="000000"/>
                <w:sz w:val="20"/>
                <w:szCs w:val="21"/>
              </w:rPr>
              <w:t>时</w:t>
            </w:r>
            <w:r>
              <w:rPr>
                <w:rFonts w:hint="eastAsia" w:ascii="黑体" w:eastAsia="黑体"/>
                <w:b/>
                <w:bCs/>
                <w:color w:val="000000"/>
                <w:sz w:val="20"/>
                <w:szCs w:val="21"/>
              </w:rPr>
              <w:t>填写）</w:t>
            </w:r>
          </w:p>
        </w:tc>
      </w:tr>
      <w:tr>
        <w:tblPrEx>
          <w:tblCellMar>
            <w:top w:w="0" w:type="dxa"/>
            <w:left w:w="0" w:type="dxa"/>
            <w:bottom w:w="0" w:type="dxa"/>
            <w:right w:w="0" w:type="dxa"/>
          </w:tblCellMar>
        </w:tblPrEx>
        <w:trPr>
          <w:trHeight w:val="903" w:hRule="atLeast"/>
          <w:jc w:val="center"/>
        </w:trPr>
        <w:tc>
          <w:tcPr>
            <w:tcW w:w="445" w:type="dxa"/>
            <w:vMerge w:val="restart"/>
            <w:tcBorders>
              <w:top w:val="single" w:color="auto" w:sz="8" w:space="0"/>
              <w:left w:val="single" w:color="auto" w:sz="8" w:space="0"/>
              <w:right w:val="single" w:color="auto" w:sz="8" w:space="0"/>
            </w:tcBorders>
            <w:vAlign w:val="center"/>
          </w:tcPr>
          <w:p>
            <w:pPr>
              <w:jc w:val="center"/>
              <w:rPr>
                <w:rFonts w:hint="eastAsia" w:ascii="仿宋" w:eastAsia="仿宋" w:cs="宋体"/>
                <w:b/>
                <w:bCs/>
                <w:color w:val="000000"/>
                <w:sz w:val="15"/>
                <w:szCs w:val="16"/>
                <w:lang w:val="en-US" w:eastAsia="zh-CN"/>
              </w:rPr>
            </w:pPr>
            <w:r>
              <w:rPr>
                <w:rFonts w:hint="eastAsia" w:ascii="仿宋" w:eastAsia="仿宋" w:cs="宋体"/>
                <w:b/>
                <w:bCs/>
                <w:color w:val="000000"/>
                <w:sz w:val="15"/>
                <w:szCs w:val="16"/>
                <w:lang w:val="en-US" w:eastAsia="zh-CN"/>
              </w:rPr>
              <w:t>所</w:t>
            </w: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姜畲镇新时代文明实践所</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八一建军节，送上慰问信</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开展庆祝“八一建军节”志愿服务活动</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8月1日9:30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陈俊宇</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18890337367</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03" w:hRule="atLeast"/>
          <w:jc w:val="center"/>
        </w:trPr>
        <w:tc>
          <w:tcPr>
            <w:tcW w:w="445" w:type="dxa"/>
            <w:vMerge w:val="continue"/>
            <w:tcBorders>
              <w:left w:val="single" w:color="auto" w:sz="8" w:space="0"/>
              <w:right w:val="single" w:color="auto" w:sz="8" w:space="0"/>
            </w:tcBorders>
            <w:vAlign w:val="center"/>
          </w:tcPr>
          <w:p>
            <w:pPr>
              <w:jc w:val="center"/>
              <w:rPr>
                <w:rFonts w:hint="eastAsia" w:ascii="仿宋" w:eastAsia="仿宋" w:cs="宋体"/>
                <w:b/>
                <w:bCs/>
                <w:color w:val="000000"/>
                <w:sz w:val="15"/>
                <w:szCs w:val="16"/>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姜畲镇新时代文明实践所</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 xml:space="preserve"> 森林防火 </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开展安全巡逻</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8月4日15:00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冯汉炎</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18890337367</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03" w:hRule="atLeast"/>
          <w:jc w:val="center"/>
        </w:trPr>
        <w:tc>
          <w:tcPr>
            <w:tcW w:w="445" w:type="dxa"/>
            <w:vMerge w:val="continue"/>
            <w:tcBorders>
              <w:left w:val="single" w:color="auto" w:sz="8" w:space="0"/>
              <w:right w:val="single" w:color="auto" w:sz="8" w:space="0"/>
            </w:tcBorders>
            <w:vAlign w:val="center"/>
          </w:tcPr>
          <w:p>
            <w:pPr>
              <w:jc w:val="center"/>
              <w:rPr>
                <w:rFonts w:hint="eastAsia" w:ascii="仿宋" w:eastAsia="仿宋" w:cs="宋体"/>
                <w:b/>
                <w:bCs/>
                <w:color w:val="000000"/>
                <w:sz w:val="15"/>
                <w:szCs w:val="16"/>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姜畲镇新时代文明实践所</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“学校放假  社会开学”公益课堂</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组织大学生志愿者开设村部课堂</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8月9日9：00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18890337367</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03" w:hRule="atLeast"/>
          <w:jc w:val="center"/>
        </w:trPr>
        <w:tc>
          <w:tcPr>
            <w:tcW w:w="445" w:type="dxa"/>
            <w:vMerge w:val="continue"/>
            <w:tcBorders>
              <w:left w:val="single" w:color="auto" w:sz="8" w:space="0"/>
              <w:right w:val="single" w:color="auto" w:sz="8" w:space="0"/>
            </w:tcBorders>
            <w:vAlign w:val="center"/>
          </w:tcPr>
          <w:p>
            <w:pPr>
              <w:jc w:val="center"/>
              <w:rPr>
                <w:rFonts w:hint="eastAsia" w:ascii="仿宋" w:eastAsia="仿宋" w:cs="宋体"/>
                <w:b/>
                <w:bCs/>
                <w:color w:val="000000"/>
                <w:sz w:val="15"/>
                <w:szCs w:val="16"/>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姜畲镇新时代文明实践所</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环境卫生扫除</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开展尚源新村环境卫生整治行动</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8月11日10：00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18890337367</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03" w:hRule="atLeast"/>
          <w:jc w:val="center"/>
        </w:trPr>
        <w:tc>
          <w:tcPr>
            <w:tcW w:w="445" w:type="dxa"/>
            <w:vMerge w:val="continue"/>
            <w:tcBorders>
              <w:left w:val="single" w:color="auto" w:sz="8" w:space="0"/>
              <w:right w:val="single" w:color="auto" w:sz="8" w:space="0"/>
            </w:tcBorders>
            <w:vAlign w:val="center"/>
          </w:tcPr>
          <w:p>
            <w:pPr>
              <w:jc w:val="center"/>
              <w:rPr>
                <w:rFonts w:hint="eastAsia" w:ascii="仿宋" w:eastAsia="仿宋" w:cs="宋体"/>
                <w:b/>
                <w:bCs/>
                <w:color w:val="000000"/>
                <w:sz w:val="15"/>
                <w:szCs w:val="16"/>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姜畲镇新时代文明实践所</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理论宣讲</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宣讲二十精神</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8月15日9:30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18890337367</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03" w:hRule="atLeast"/>
          <w:jc w:val="center"/>
        </w:trPr>
        <w:tc>
          <w:tcPr>
            <w:tcW w:w="445" w:type="dxa"/>
            <w:vMerge w:val="continue"/>
            <w:tcBorders>
              <w:left w:val="single" w:color="auto" w:sz="8" w:space="0"/>
              <w:right w:val="single" w:color="auto" w:sz="8" w:space="0"/>
            </w:tcBorders>
            <w:vAlign w:val="center"/>
          </w:tcPr>
          <w:p>
            <w:pPr>
              <w:jc w:val="center"/>
              <w:rPr>
                <w:rFonts w:hint="eastAsia" w:ascii="仿宋" w:eastAsia="仿宋" w:cs="宋体"/>
                <w:b/>
                <w:bCs/>
                <w:color w:val="000000"/>
                <w:sz w:val="15"/>
                <w:szCs w:val="16"/>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姜畲镇新时代文明实践所</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防溺水巡逻</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开展防溺水巡逻志愿服务活动</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8月17日15：00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周龙</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18890337367</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03" w:hRule="atLeast"/>
          <w:jc w:val="center"/>
        </w:trPr>
        <w:tc>
          <w:tcPr>
            <w:tcW w:w="445" w:type="dxa"/>
            <w:vMerge w:val="continue"/>
            <w:tcBorders>
              <w:left w:val="single" w:color="auto" w:sz="8" w:space="0"/>
              <w:right w:val="single" w:color="auto" w:sz="8" w:space="0"/>
            </w:tcBorders>
            <w:vAlign w:val="center"/>
          </w:tcPr>
          <w:p>
            <w:pPr>
              <w:jc w:val="center"/>
              <w:rPr>
                <w:rFonts w:hint="eastAsia" w:ascii="仿宋" w:eastAsia="仿宋" w:cs="宋体"/>
                <w:b/>
                <w:bCs/>
                <w:color w:val="000000"/>
                <w:sz w:val="15"/>
                <w:szCs w:val="16"/>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姜畲镇新时代文明实践所</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心相莲·搭把手——党的二十大精神宣讲活动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8月22日9:00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18890337367</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03" w:hRule="atLeast"/>
          <w:jc w:val="center"/>
        </w:trPr>
        <w:tc>
          <w:tcPr>
            <w:tcW w:w="445" w:type="dxa"/>
            <w:vMerge w:val="continue"/>
            <w:tcBorders>
              <w:left w:val="single" w:color="auto" w:sz="8" w:space="0"/>
              <w:right w:val="single" w:color="auto" w:sz="8" w:space="0"/>
            </w:tcBorders>
            <w:vAlign w:val="center"/>
          </w:tcPr>
          <w:p>
            <w:pPr>
              <w:jc w:val="center"/>
              <w:rPr>
                <w:rFonts w:hint="eastAsia" w:ascii="仿宋" w:eastAsia="仿宋" w:cs="宋体"/>
                <w:b/>
                <w:bCs/>
                <w:color w:val="000000"/>
                <w:sz w:val="15"/>
                <w:szCs w:val="16"/>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姜畲镇新时代文明实践所</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环境卫生扫除</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开展尚源新村环境卫生整治行动</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8月25日10：00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姜畲镇</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18890337367</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03" w:hRule="atLeast"/>
          <w:jc w:val="center"/>
        </w:trPr>
        <w:tc>
          <w:tcPr>
            <w:tcW w:w="445" w:type="dxa"/>
            <w:vMerge w:val="restart"/>
            <w:tcBorders>
              <w:top w:val="single" w:color="auto" w:sz="8" w:space="0"/>
              <w:left w:val="single" w:color="auto" w:sz="8" w:space="0"/>
              <w:right w:val="single" w:color="auto" w:sz="8" w:space="0"/>
            </w:tcBorders>
            <w:vAlign w:val="center"/>
          </w:tcPr>
          <w:p>
            <w:pPr>
              <w:jc w:val="center"/>
              <w:rPr>
                <w:rFonts w:ascii="仿宋" w:eastAsia="仿宋" w:cs="宋体"/>
                <w:b/>
                <w:bCs/>
                <w:color w:val="000000"/>
                <w:sz w:val="15"/>
                <w:szCs w:val="16"/>
              </w:rPr>
            </w:pPr>
            <w:r>
              <w:rPr>
                <w:rFonts w:hint="eastAsia" w:ascii="仿宋" w:eastAsia="仿宋" w:cs="宋体"/>
                <w:b/>
                <w:bCs/>
                <w:color w:val="000000"/>
                <w:sz w:val="15"/>
                <w:szCs w:val="16"/>
              </w:rPr>
              <w:t>站</w:t>
            </w: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开展“慰问困境儿童”志愿服务活动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湘潭市雨湖区民政局负责人与湘潭市未保中心工作人员来白鹭湖村看望困境儿童</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2023年8月1日9：30-10;30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白鹭湖村全村范围</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曾菊芳</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18073293158</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863" w:hRule="atLeast"/>
          <w:jc w:val="center"/>
        </w:trPr>
        <w:tc>
          <w:tcPr>
            <w:tcW w:w="445" w:type="dxa"/>
            <w:vMerge w:val="continue"/>
            <w:tcBorders>
              <w:left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开展“集爱三湘、爱眼护眼”志愿服务讲活动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湘潭市仁和医院来村为村民免费义诊</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2023年8月4日08：30-10：30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白鹭湖村全村范围</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曾菊芳</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18073293158</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899" w:hRule="atLeast"/>
          <w:jc w:val="center"/>
        </w:trPr>
        <w:tc>
          <w:tcPr>
            <w:tcW w:w="445" w:type="dxa"/>
            <w:vMerge w:val="continue"/>
            <w:tcBorders>
              <w:left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开展“烟花爆竹“打非治违”宣传志愿服务活动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向本辖区的商店南杂店超市等宣传非法生产、非法经营、非法储存、非法运输烟花爆竹的危险性，并签订承诺书。</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2023年8月7日08：30-10：30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白鹭湖村全村范围</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曾菊芳</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18073293158</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809" w:hRule="atLeast"/>
          <w:jc w:val="center"/>
        </w:trPr>
        <w:tc>
          <w:tcPr>
            <w:tcW w:w="445" w:type="dxa"/>
            <w:vMerge w:val="continue"/>
            <w:tcBorders>
              <w:left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 xml:space="preserve"> 开展“防溺水巡逻”志愿服务活动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开展防溺水宣传、巡逻，保辖区平安”活动</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2023年8月9日9：30-11;30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白鹭湖村全村范围</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曾菊芳</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18073293158</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821" w:hRule="atLeast"/>
          <w:jc w:val="center"/>
        </w:trPr>
        <w:tc>
          <w:tcPr>
            <w:tcW w:w="445" w:type="dxa"/>
            <w:vMerge w:val="continue"/>
            <w:tcBorders>
              <w:left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开展“文明祭祀 绿色中元”志愿服务活动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积极开展“文明祭祀 绿色中元”文明劝导志愿服务活动</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2023年8月16日9：30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白鹭湖村全村范围</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曾菊芳</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18073293158</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1174" w:hRule="atLeast"/>
          <w:jc w:val="center"/>
        </w:trPr>
        <w:tc>
          <w:tcPr>
            <w:tcW w:w="445" w:type="dxa"/>
            <w:vMerge w:val="continue"/>
            <w:tcBorders>
              <w:left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 xml:space="preserve"> 开展“四季同行——心相莲·搭把手”森林防火巡逻志愿服务活动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坚持贴近实际、贴近群众、贴近生活</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2023年8月18日09：00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白鹭湖村全村范围</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曾菊芳</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18073293158</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653" w:hRule="atLeast"/>
          <w:jc w:val="center"/>
        </w:trPr>
        <w:tc>
          <w:tcPr>
            <w:tcW w:w="445" w:type="dxa"/>
            <w:vMerge w:val="continue"/>
            <w:tcBorders>
              <w:left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 xml:space="preserve"> 开展道德模范、身边好人等先进模范事迹学习宣传活动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开展巡回宣讲、宣传报道、专题展览等先进模范事迹学习宣传主题活动活</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2023年8月20日9：30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白鹭湖村全村范围</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曾菊芳</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18073293158</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445" w:type="dxa"/>
            <w:vMerge w:val="continue"/>
            <w:tcBorders>
              <w:left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7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w:t>
            </w:r>
          </w:p>
        </w:tc>
        <w:tc>
          <w:tcPr>
            <w:tcW w:w="141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开展文明风尚行动“环境整治”志愿服务活动</w:t>
            </w:r>
          </w:p>
        </w:tc>
        <w:tc>
          <w:tcPr>
            <w:tcW w:w="186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深入开展爱国卫生运动，普及健康知识，大力培养文明行为习惯、倡导健康生活方式</w:t>
            </w:r>
          </w:p>
        </w:tc>
        <w:tc>
          <w:tcPr>
            <w:tcW w:w="1369"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2023年8月25日9：00</w:t>
            </w:r>
          </w:p>
        </w:tc>
        <w:tc>
          <w:tcPr>
            <w:tcW w:w="92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白鹭湖村全村范围</w:t>
            </w:r>
          </w:p>
        </w:tc>
        <w:tc>
          <w:tcPr>
            <w:tcW w:w="168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白鹭湖村新时代文明实践站志愿者</w:t>
            </w:r>
          </w:p>
        </w:tc>
        <w:tc>
          <w:tcPr>
            <w:tcW w:w="674"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曾菊芳</w:t>
            </w:r>
          </w:p>
        </w:tc>
        <w:tc>
          <w:tcPr>
            <w:tcW w:w="142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18073293158</w:t>
            </w:r>
          </w:p>
        </w:tc>
        <w:tc>
          <w:tcPr>
            <w:tcW w:w="79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445" w:type="dxa"/>
            <w:tcBorders>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71"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大进村新时代文明实践站</w:t>
            </w:r>
          </w:p>
        </w:tc>
        <w:tc>
          <w:tcPr>
            <w:tcW w:w="1410"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慰问退役老兵、爱党拥军</w:t>
            </w:r>
          </w:p>
        </w:tc>
        <w:tc>
          <w:tcPr>
            <w:tcW w:w="1860" w:type="dxa"/>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迎八一</w:t>
            </w:r>
          </w:p>
        </w:tc>
        <w:tc>
          <w:tcPr>
            <w:tcW w:w="1369"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2023年8月1日9:00</w:t>
            </w:r>
          </w:p>
        </w:tc>
        <w:tc>
          <w:tcPr>
            <w:tcW w:w="924"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w:t>
            </w:r>
          </w:p>
        </w:tc>
        <w:tc>
          <w:tcPr>
            <w:tcW w:w="1683" w:type="dxa"/>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674"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宋海军</w:t>
            </w:r>
          </w:p>
        </w:tc>
        <w:tc>
          <w:tcPr>
            <w:tcW w:w="1428"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18173251239</w:t>
            </w:r>
          </w:p>
        </w:tc>
        <w:tc>
          <w:tcPr>
            <w:tcW w:w="790" w:type="dxa"/>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87" w:type="dxa"/>
            <w:tcBorders>
              <w:top w:val="single" w:color="auto" w:sz="8" w:space="0"/>
              <w:left w:val="single" w:color="auto" w:sz="8" w:space="0"/>
              <w:bottom w:val="single" w:color="auto" w:sz="4"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七彩夏日-防溺水小贴士</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防溺水宣传、巡逻</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2023年8月5日10:00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许晓华</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15197289816</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 xml:space="preserve">     森林防火 </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开展安全巡逻</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2023年8月10日15:00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应急救援志愿队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冯汉炎</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17352688515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移风易俗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中元节文明祭祀活动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2023年8月16日15:00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安全教育宣讲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宋海军</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18173251239</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生态环境整治</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对主干道、村部周边</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2023年8月20日</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冯汉炎</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17352688515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开展关爱困境儿童</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关爱困境儿童</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2023年8月23日16：00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唐金凤</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13387328807</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理论宣讲、主题党日活动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宣讲“二十大大会精神”</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2023年8月26日9:00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教育宣传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宋必红</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13786297865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扫黄打非宣传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依法禁毒、构建和谐主题活动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2023年8月30日9：00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大进村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冯汉炎</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17352688515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八一建军节，送上慰问信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开展庆祝“八一建军节”志愿服务活动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2023年8月1日9:30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向恋</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13342523885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“文明祭祀 绿色中元”文明劝导活动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开展“文明祭祀 绿色中元”文明劝导志愿服务活动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2023年8月5日10:00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生态环境整治志愿队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周丹</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15873287277</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“心相莲·搭把手”志愿服务活动</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开展“心相莲·搭把手”“志愿服务活动</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2023年8月10日15:00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文明风尚志愿队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陈德明</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13397525285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青少年社会实践活动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积极开展青少年社会实践活动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2023年8月12日15:00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安全教育宣讲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周龙</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15616047707</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生活垃圾分类宣传活动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开展生活垃圾分类宣传志愿服务活动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2023年8月15日8：00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周丹</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15873287277</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困境儿童志愿服务活动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开展困境儿童志愿服务活动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2023年8月18日15：00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黄林</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18973222205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防溺水巡逻</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开展防溺水巡逻志愿服务活动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2023年8月22日15：00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周龙</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15616047707</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全民健身活动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开展全民健身志愿服务活动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2023年8月24日19：30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向恋</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13342523885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理论宣讲志愿服务活动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宣讲“二十大大会精神”</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2023年8月27日9:30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教育宣传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袁建光</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13973207055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“文明实践、讲树风”移风易俗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开展“文明实践、讲树风”移风易俗政策理论宣讲志愿服务活动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2023年8月27日9：30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姜畲村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袁建光</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13973207055</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“庆祝八一建军节”志愿服务活动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慰问退伍老兵、现役军人家属</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18183288113</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交通安全劝导</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开展金马村交通安全劝导行动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2023年8月8日9:00-11:00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18183288113</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心相莲·搭把手——党的二十大精神宣讲活动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2023年8月10日9:00-11:00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18183288113</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“美化环境卫生 共建美丽家园”志愿服务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人居环境整治活动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2023年8月14日08：30-10：00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18183288113</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心相莲·搭把手——党的二十大精神宣讲活动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2023年8月18日09：30-10:30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18183288113</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防溺水巡查活动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对辖区内水域进行防溺水巡查</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2023年8月21日9:00-12:00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18183288113</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“文明祭祀 绿色中元”志愿服务活动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文明祭祀宣讲活动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2023年8月24日9:00-12:00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18183288113</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弘扬“勤俭节约、文明餐桌”活动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深入推进制止餐饮浪费，弘扬勤俭节约的优良传统。广泛开展文明餐桌活动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2023年8月28日9：00-10:00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金马村新时代文明实践站志愿者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张素</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18183288113</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拓宽销售渠道，助农卖桃增收</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前往谈櫂纶家庭农场帮助销售鹰嘴桃，助力果农销售增收，让鹰嘴桃产业发挥更大效益</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8月4日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乡村振兴志愿服务队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5小时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彭建湘</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19973267909</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“全民健身日”志愿服务活动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组织志愿者开展健身、跳广场舞活动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8月8日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12：00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文化文艺志愿服务队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王雪辉</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15898587076</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开展关爱特殊儿童志愿服务活动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关爱失亲儿童，聚焦他们生活困难、学习困难提供系列暖心志愿服务</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8月11日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助学支教志愿服务队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许利芝</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18707323709</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防溺水巡逻志愿服务活动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组织志愿者在重点水域范围内进行巡查</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8月15日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助学支教志愿服务队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许利芝</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18707323709</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森林防火志愿巡逻</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组织志愿者在重点区域开展森林防火巡逻</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8月18日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乡村振兴志愿服务队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彭建湘</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19973267909</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“文明祭祀绿色中元”志愿服务活动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引导居民“讲文明、除陋习、树新风”，养成文明、健康、绿色、科学的祭祀习惯，自觉树立文明祭祀新风尚。</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8月21日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联映段</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乡村振兴志愿服务队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彭建湘</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19973267909</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心相莲·搭把手——生活垃圾分类宣传”志愿服务活动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深入开展爱国卫生运动，普及健康知识，大力培养文明行为习惯、倡导健康生活方式、开展垃圾分类宣传、树立绿色环保观念。</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8月25日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村部</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彭星</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17742670081</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开展道德模范等先进模范事迹学习宣</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讲</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发挥好先进模范人物示范引领作用，营造崇尚模范、学习典型、争当先进、赶超先进的浓厚氛围</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8月28日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联映村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村部会议室</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彭星</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17742670081</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庆祝“八一建军”志愿服务活动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发扬拥军优属的光荣传统</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，走访慰问退役军人、现役军人家属</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2023年8月1日9:00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许建军</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13795639888</w:t>
            </w:r>
          </w:p>
        </w:tc>
        <w:tc>
          <w:tcPr>
            <w:tcW w:w="79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“全民健身日”志愿服务活动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组织志愿者开展健身、跳广场舞活动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8月8日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12：00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文化文艺志愿服务队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周妙江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心相莲·搭把手——生活垃圾分类宣传”志愿服务活动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深入开展爱国卫生运动，普及健康知识，大力培养文明行为习惯、倡导健康生活方式、开展垃圾分类宣传、树立绿色环保观念。</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8月11日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村部</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曹四清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13873247117</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防溺水巡逻志愿服务活动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组织志愿者在重点水域范围内进行巡查</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8月15日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助学支教志愿服务队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陈宛君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15307323895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开展关爱特殊儿童志愿服务活动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关爱失亲儿童，聚焦他们生活困难、学习困难提供系列暖心志愿服务</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8月15日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助学支教志愿服务队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陈宛君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15307323895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森林防火志愿巡逻</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组织志愿者在重点区域开展森林防火巡逻</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8月18日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乡村振兴志愿服务队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李四满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13875263200</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“文明祭祀绿色中元”志愿服务活动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引导居民“讲文明、除陋习、树新风”，养成文明、健康、绿色、科学的祭祀习惯，自觉树立文明祭祀新风尚。</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8月21日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棋盘段</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许建军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13795639888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开展道德模范等先进模范事迹学习宣</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讲</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发挥好先进模范人物示范引领作用，营造崇尚模范、学习典型、争当先进、赶超先进的浓厚氛围</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p>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8月28日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棋盘村</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村部会议室</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曹四清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13873247117</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观看建军红色电影</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组织村内志愿者观看电影</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9:30-11:30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19967270125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理宣传防范电信诈骗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组织志愿者下户宣传如何防范电信诈骗</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8月7日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10:30-11:30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19967270125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“学校放假  社会开学”公益课堂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组织大学生志愿者开设村部课堂</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8月11日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17:00-19:00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19967270125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困境儿童慰问活动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组织志愿者下户到困境儿童家内进行慰问</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8月15日19:00-21:00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19967270125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下户推广湘易办活动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组织志愿者开展下户推广湘易办志愿服务活动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8月18日</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08:30-10:30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19967270125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防溺水安全知识宣讲活动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组织志愿者开展防溺水安全知识宣讲活动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8月21日18:30-20:30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19967270125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开展爱国卫生运动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开展爱国卫生运动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8月24日下午14:30-16:00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“绿光生态”创卫队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19967270125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开展“文明祭祀 绿色中元”志愿服务活动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组织志愿服务活动，引导居民“讲文明、除陋习、树新风”，养成文明、健康、绿色、科学的祭祀习惯</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8月30日上午</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8:00-10：00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青亭村新时代文明实践站志愿者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柴姣姣</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19967270125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1、建军节志愿服务活动</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不忘初心，</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牢记使命。</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2023年8月1日9:20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18907321789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2、防溺水志愿服务活动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珍爱生命，远离危险水域。</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2023年8月4日10:00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18907321789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3、理论宣讲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宣讲二十精神</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2023年8月8日9:30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18907321789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4、人居环境整治志愿服务活动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人居环境整治，助力乡村振兴。</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2023年8月11日14:30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18907321789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5环保志愿服务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美丽的环境，离不开我们大家维护。</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2023年8月15日15：00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18907321789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6森林防火志愿服务活动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防林防火，</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利国利民</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2023年8月17日10:00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18907321789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7、蓝天保卫战志愿服务活动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只有我们每个人共同努力，采取积极措施，才能共同保护蓝天，创造一个美好的环境。</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2023年8月25日9:40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18907321789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8、理论宣讲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宣讲二十大精神</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2023年8月28日   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清泉村志愿队伍</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邓艳其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18907321789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开展庆祝“八一建军节”志愿服务活动</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发扬拥军优属的光荣传统，结合8月1日“建军节”组织开展系列志愿服务活动，切实把关心关爱退役军人、现役军人家属</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8月1日上午9:30点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周光明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周光明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17352650055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开展残疾预防知识讲座暨低视力预防动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提高老年人的眼睛保护意识</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赵耀平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赵耀平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15007327193</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组织开展“四季同行——心相莲·搭把手”“新时代文明实践雨湖行”志愿服务活动</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开展烟花爆竹专项整治活动，预防烟花爆竹平安事故发生，呵护村民的生命财产安全。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8月7日上午9点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周光明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周光明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17352650055</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开展“珍爱生命，预防溺水”志愿服务活动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以实际行动积极贯彻落实习近平新时代中国特色社会主义思想和党的二十大精神，预防溺水志愿服务活动，旨在进一步加强防溺水知识宣传，增强青少年的安全防范意识，避免溺水事故发生。</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丁秋香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丁秋香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17773248128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组织开展“学校放假 社会开学”公益课堂</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组织策划青少年志愿服务活动，打造我区“学校放假  社会开学”公益课堂品牌。</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8月16日上午9点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丁秋香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丁秋香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17773248128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开展“新时代文明实践雨湖行--百场活动进乡村”实践活动。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广泛动员志愿者和志愿服务组织，以社会主义核心价值观为引领，全面推进乡村思想道德建设、文明创建、文化发展、文化传承，培育文明乡风、良好家风、淳朴民风，</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8月20日上午9点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18975208180</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开展文明风尚行动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深入开展爱国卫生运动，普及健康知识，大力培养文明行为习惯、倡导健康生活方式、开展垃圾分类宣传、树立绿色环保观念。</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丁秋香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丁秋香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17773248128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组织开展道德模范、身边好人等先进模范事迹学习宣传活动</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营造崇尚模范、学习典型、争当先进、赶超先进的浓厚氛围。</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26</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日上午10点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王武仁</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谭国华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13657326706</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开展理论宣讲志愿服务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发挥新时代文明实践所站宣传宣讲党的理论政策、加强基层思想政治工作、学习传播科学理论的平台作用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6日上午9点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泉塘子村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王武仁</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谭国华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13657326706</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八一建军节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开展庆祝“八一建军节”志愿服务活动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2023年8月1日09：00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15197200668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“新时代文明实践雨湖行”</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开展“新时代文明实践雨湖行”志愿服务活动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2023年8月4日09：00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15197200668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“学校放假 社会开学”公益课堂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开展“学校放假 社会开学”公益课堂志愿服务活动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2023年8月9日08：30-10：00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15197200668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环境</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卫生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开展尚源新村环境卫生整治行动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2023年8月10日10：00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15197200668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2023年8月14日14：30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15197200668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文明风尚行动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开展尚源新村文明风尚行动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2023年8月17日09：00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15197200668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2023年8月24日14：00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15197200668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“文明祭祀 绿色中元”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开展“文明祭祀 绿色中元”志愿服务活动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2023年8月30日10：00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尚源新村新时代文明实践站志愿者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15197200668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八一建军节活动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八一建军节</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”党员</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慰问</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志愿服务活动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月</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姜明华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13973290608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防溺水宣传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开展塔岭村防溺水宣传行动。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8月10</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日08：30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杨正龙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13975294828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安全文明行”</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开展塔岭村交通安全劝导行动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8月14</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张博文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13875289327</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7</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日09：30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姜明华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13973290608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环境卫生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开展塔岭村卫生运动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8月22</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日09：00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周奇辉</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13789313466</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“安全文明行”</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开展塔岭村交通安全劝导行动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8月25</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日09：00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黄永梅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13332529763</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姜明华</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13973290608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文明祭祀，绿色中元</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开展“文明祭祀 绿色中元”文明劝导志愿服务活动，引导居民“讲文明、除陋习、树新风”，养成文明、健康、绿色、科学的祭祀习惯</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8月30</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日10：00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塔岭村新时代文明实践站志愿者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周奇辉</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13789313466</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交通安全劝导</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开展桥湾马路市场安全劝导</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2023年8月4日08：00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法律援助志愿服务队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18711319921</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医疗健身志愿服务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开展眼健康筛查</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2023年8月7日09：00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医疗健身志愿服务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张滨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18711319921</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开展防溺水巡逻活动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2023年8月9日9：00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沈鑫</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13975277876</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2023年8月11日9：00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半小时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沈旦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15200385223</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交通安全劝导</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开展桥湾马路市场安全劝导</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2023年8月14日08：00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法律援助志愿服务队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沈鑫</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13975277876</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开展党的理论政策宣讲</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2023年8月18日9：00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理论政策宣讲志愿服务队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半小时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沈旦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15200385223</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交通安全劝导</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开展桥湾马路市场安全劝导</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2023年8月24日8：00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法律援助志愿服务队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沈鑫</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13975277876</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开展防溺水巡逻活动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2023年8月30日8：00</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新城村全村范围</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文明风尚志愿服务队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3小时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沈旦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15200385223</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开展“珍爱生命，预防溺水”志愿服务活动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以实际行动积极贯彻落实习近平新时代中国特色社会主义思想和党的二十大精神，预防溺水志愿服务活动，旨在进一步加强防溺水知识宣传，增强青少年的安全防范意识，避免溺水事故发生。</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8月4日上午9点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和先锋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李大军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17377729088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组织开展“四季同行——心相莲·搭把手”“新时代文明实践雨湖行”志愿服务活动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开展烟花爆竹专项整治活动，预防烟花爆竹平安事故发生，呵护村民的生命财产安全。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8月7日上午9点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和事佬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冯泽军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18670205578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开展“安全第一，预防溺水”志愿服务活动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以实际行动积极贯彻落实习近平新时代中国特色社会主义思想和党的二十大精神，预防溺水志愿服务活动，旨在进一步加强防溺水知识宣传，增强青少年的安全防范意识，避免溺水事故发生。</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和先锋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李大军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17377729088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开展文明风尚行动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深入开展爱国卫生运动，普及健康知识，大力培养文明行为习惯、倡导健康生活方式、开展垃圾分类宣传、树立绿色环保观念。</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8月14日上午9点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群英荟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赵跃平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13975215449</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组织开展“学校放假  社会开学”公益课堂</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组织策划青少年志愿服务活动，打造我区“学校放假  社会开学”公益课堂品牌。</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8月18日上午9点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和事佬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冯泽军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18670205578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开展残疾预防知识讲座暨低</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常见疾病体检</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为更好地服务易建河村的群众，关注中老年常见疾病，同时提高老年人的健康保护意识</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8月21日上午9点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和先锋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李大军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17377729088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开展理论宣讲志愿服务</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发挥新时代文明实践所站宣传宣讲党的理论政策、加强基层思想政治工作、学习传播科学理论的平台作用</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8月25日上午9点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和讲堂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李国富</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19973215688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943" w:hRule="atLeast"/>
          <w:jc w:val="center"/>
        </w:trPr>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易建河村新时代文明实践站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开展“安全第一，预防为主”志愿服务活动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以实际行动积极贯彻落实习近平新时代中国特色社会主义思想和党的二十大精神，旨在进一步加强企业商超安全生产经营宣传，增强企业商超安全生产意识，减少事故发生。</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8月</w:t>
            </w:r>
            <w:r>
              <w:rPr>
                <w:rFonts w:hint="default"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w:t>
            </w: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2日上午9点</w:t>
            </w:r>
          </w:p>
        </w:tc>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易建河村</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和先锋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2小时</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李大军</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t>17377729088</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pPr>
          </w:p>
        </w:tc>
      </w:tr>
    </w:tbl>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6"/>
          <w:szCs w:val="16"/>
          <w:u w:val="none"/>
          <w:lang w:val="en-US" w:eastAsia="zh-CN" w:bidi="ar"/>
          <w14:textFill>
            <w14:solidFill>
              <w14:schemeClr w14:val="tx1"/>
            </w14:solidFill>
          </w14:textFill>
        </w:rPr>
        <w:sectPr>
          <w:pgSz w:w="16838" w:h="11906" w:orient="landscape"/>
          <w:pgMar w:top="454" w:right="2098" w:bottom="510" w:left="1984" w:header="851" w:footer="992" w:gutter="0"/>
          <w:cols w:space="425" w:num="1"/>
          <w:docGrid w:type="lines" w:linePitch="326" w:charSpace="0"/>
        </w:sectPr>
      </w:pPr>
    </w:p>
    <w:p>
      <w:pPr>
        <w:rPr>
          <w:rFonts w:hint="eastAsia" w:ascii="黑体" w:hAnsi="黑体" w:eastAsia="黑体" w:cs="黑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7DDB4E-A01C-4470-95D1-75A8572CFD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9169BA0F-A4D1-46F4-A20A-5B162A024EFC}"/>
  </w:font>
  <w:font w:name="华文中宋">
    <w:panose1 w:val="02010600040101010101"/>
    <w:charset w:val="86"/>
    <w:family w:val="auto"/>
    <w:pitch w:val="default"/>
    <w:sig w:usb0="00000287" w:usb1="080F0000" w:usb2="00000000" w:usb3="00000000" w:csb0="0004009F" w:csb1="DFD70000"/>
    <w:embedRegular r:id="rId3" w:fontKey="{E7B8819E-DDBE-44F4-96DD-CC8DB06568D3}"/>
  </w:font>
  <w:font w:name="楷体">
    <w:panose1 w:val="02010609060101010101"/>
    <w:charset w:val="86"/>
    <w:family w:val="modern"/>
    <w:pitch w:val="default"/>
    <w:sig w:usb0="800002BF" w:usb1="38CF7CFA" w:usb2="00000016" w:usb3="00000000" w:csb0="00040001" w:csb1="00000000"/>
    <w:embedRegular r:id="rId4" w:fontKey="{E5F9542A-5EA2-4A7E-997A-2C018D7D17D5}"/>
  </w:font>
  <w:font w:name="仿宋">
    <w:panose1 w:val="02010609060101010101"/>
    <w:charset w:val="86"/>
    <w:family w:val="modern"/>
    <w:pitch w:val="default"/>
    <w:sig w:usb0="800002BF" w:usb1="38CF7CFA" w:usb2="00000016" w:usb3="00000000" w:csb0="00040001" w:csb1="00000000"/>
    <w:embedRegular r:id="rId5" w:fontKey="{A485830B-4B8D-4077-9172-29D6473B432A}"/>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N2ViOGEyZDY4ZWViZjkzNGY2NzUyZTViNTZkZWM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A43185"/>
    <w:rsid w:val="02CD2248"/>
    <w:rsid w:val="03542345"/>
    <w:rsid w:val="03823FFF"/>
    <w:rsid w:val="040044CF"/>
    <w:rsid w:val="04CF115B"/>
    <w:rsid w:val="05242B06"/>
    <w:rsid w:val="055F245C"/>
    <w:rsid w:val="056D2D25"/>
    <w:rsid w:val="05A835A6"/>
    <w:rsid w:val="05B35CDF"/>
    <w:rsid w:val="05BC2D48"/>
    <w:rsid w:val="05DD40C1"/>
    <w:rsid w:val="05F95080"/>
    <w:rsid w:val="06022E93"/>
    <w:rsid w:val="0623633B"/>
    <w:rsid w:val="065B2536"/>
    <w:rsid w:val="0677449D"/>
    <w:rsid w:val="06D575E9"/>
    <w:rsid w:val="075271FF"/>
    <w:rsid w:val="08260D6C"/>
    <w:rsid w:val="089879F1"/>
    <w:rsid w:val="091333F7"/>
    <w:rsid w:val="09CE6C31"/>
    <w:rsid w:val="09DB2103"/>
    <w:rsid w:val="09DC3589"/>
    <w:rsid w:val="0A016A8C"/>
    <w:rsid w:val="0A132909"/>
    <w:rsid w:val="0ADE5920"/>
    <w:rsid w:val="0B3172CE"/>
    <w:rsid w:val="0CAB3B19"/>
    <w:rsid w:val="0CD60708"/>
    <w:rsid w:val="0DED3CE1"/>
    <w:rsid w:val="0E085545"/>
    <w:rsid w:val="0E37623C"/>
    <w:rsid w:val="0E3D60B5"/>
    <w:rsid w:val="0E566473"/>
    <w:rsid w:val="0E887AB5"/>
    <w:rsid w:val="0F474808"/>
    <w:rsid w:val="0F937FE6"/>
    <w:rsid w:val="0FD214AB"/>
    <w:rsid w:val="100C1890"/>
    <w:rsid w:val="115B55C7"/>
    <w:rsid w:val="11C3192F"/>
    <w:rsid w:val="11E412AA"/>
    <w:rsid w:val="12497443"/>
    <w:rsid w:val="12970F56"/>
    <w:rsid w:val="132D4308"/>
    <w:rsid w:val="1332191F"/>
    <w:rsid w:val="14C826B4"/>
    <w:rsid w:val="14DC4F93"/>
    <w:rsid w:val="15107A3E"/>
    <w:rsid w:val="15552C98"/>
    <w:rsid w:val="16CC5E9C"/>
    <w:rsid w:val="17F23C9C"/>
    <w:rsid w:val="17F81726"/>
    <w:rsid w:val="18717AA7"/>
    <w:rsid w:val="18AD4653"/>
    <w:rsid w:val="18D04077"/>
    <w:rsid w:val="193049A4"/>
    <w:rsid w:val="1963204A"/>
    <w:rsid w:val="19944612"/>
    <w:rsid w:val="1A9A764C"/>
    <w:rsid w:val="1AA44192"/>
    <w:rsid w:val="1AF02128"/>
    <w:rsid w:val="1B141D41"/>
    <w:rsid w:val="1B5A2A8D"/>
    <w:rsid w:val="1D206A8B"/>
    <w:rsid w:val="1D2C0D6E"/>
    <w:rsid w:val="1D51285C"/>
    <w:rsid w:val="1D707C47"/>
    <w:rsid w:val="1D8B7E73"/>
    <w:rsid w:val="1DA279F6"/>
    <w:rsid w:val="1DA547D2"/>
    <w:rsid w:val="1E0A3CA2"/>
    <w:rsid w:val="20011A46"/>
    <w:rsid w:val="2018691D"/>
    <w:rsid w:val="202A0106"/>
    <w:rsid w:val="20301A72"/>
    <w:rsid w:val="20321EC0"/>
    <w:rsid w:val="20A53E2E"/>
    <w:rsid w:val="20CA2CA9"/>
    <w:rsid w:val="214B0238"/>
    <w:rsid w:val="215E1928"/>
    <w:rsid w:val="21712F0D"/>
    <w:rsid w:val="21BD0C6C"/>
    <w:rsid w:val="23765772"/>
    <w:rsid w:val="23B879C6"/>
    <w:rsid w:val="245753D6"/>
    <w:rsid w:val="2464109D"/>
    <w:rsid w:val="25733521"/>
    <w:rsid w:val="25F65143"/>
    <w:rsid w:val="263711C2"/>
    <w:rsid w:val="26B07768"/>
    <w:rsid w:val="26EF35CD"/>
    <w:rsid w:val="26F22F8E"/>
    <w:rsid w:val="2702378A"/>
    <w:rsid w:val="27AC6F8A"/>
    <w:rsid w:val="28B80705"/>
    <w:rsid w:val="292209D9"/>
    <w:rsid w:val="29303393"/>
    <w:rsid w:val="298D67C0"/>
    <w:rsid w:val="29A36F51"/>
    <w:rsid w:val="29DF5B18"/>
    <w:rsid w:val="2A2A685C"/>
    <w:rsid w:val="2B285689"/>
    <w:rsid w:val="2CAE2C15"/>
    <w:rsid w:val="2CED79B8"/>
    <w:rsid w:val="2DA46F71"/>
    <w:rsid w:val="30043265"/>
    <w:rsid w:val="302B2AEA"/>
    <w:rsid w:val="30671A98"/>
    <w:rsid w:val="306929CC"/>
    <w:rsid w:val="30B35E99"/>
    <w:rsid w:val="30F319CA"/>
    <w:rsid w:val="315B6C0B"/>
    <w:rsid w:val="319F48CE"/>
    <w:rsid w:val="32003FC3"/>
    <w:rsid w:val="32897F53"/>
    <w:rsid w:val="33090C26"/>
    <w:rsid w:val="330963A5"/>
    <w:rsid w:val="33240945"/>
    <w:rsid w:val="335A07EE"/>
    <w:rsid w:val="33962749"/>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263F8D"/>
    <w:rsid w:val="38AB12AC"/>
    <w:rsid w:val="39DE0263"/>
    <w:rsid w:val="3AAB74D8"/>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7319D"/>
    <w:rsid w:val="40856A31"/>
    <w:rsid w:val="40BC5A6C"/>
    <w:rsid w:val="417B3A1D"/>
    <w:rsid w:val="41AF17FB"/>
    <w:rsid w:val="41BD356E"/>
    <w:rsid w:val="420124CC"/>
    <w:rsid w:val="42547A0E"/>
    <w:rsid w:val="4258635A"/>
    <w:rsid w:val="426518B6"/>
    <w:rsid w:val="431F3563"/>
    <w:rsid w:val="43543BFF"/>
    <w:rsid w:val="43A339FE"/>
    <w:rsid w:val="43AF4685"/>
    <w:rsid w:val="43B87F99"/>
    <w:rsid w:val="440D7B75"/>
    <w:rsid w:val="44392BAC"/>
    <w:rsid w:val="44AD6424"/>
    <w:rsid w:val="45AB3F0A"/>
    <w:rsid w:val="45C52A1F"/>
    <w:rsid w:val="45D33689"/>
    <w:rsid w:val="45F430F3"/>
    <w:rsid w:val="465D0092"/>
    <w:rsid w:val="46AD6C81"/>
    <w:rsid w:val="46C702BD"/>
    <w:rsid w:val="46D622CB"/>
    <w:rsid w:val="47F54F68"/>
    <w:rsid w:val="480034B2"/>
    <w:rsid w:val="48D656C9"/>
    <w:rsid w:val="48E5447A"/>
    <w:rsid w:val="49396F88"/>
    <w:rsid w:val="497C5E9B"/>
    <w:rsid w:val="4A002D31"/>
    <w:rsid w:val="4A0E29D3"/>
    <w:rsid w:val="4A35357A"/>
    <w:rsid w:val="4A8E72A0"/>
    <w:rsid w:val="4AA50D72"/>
    <w:rsid w:val="4AC77699"/>
    <w:rsid w:val="4AC85E79"/>
    <w:rsid w:val="4AE74406"/>
    <w:rsid w:val="4B6217F8"/>
    <w:rsid w:val="4BF94106"/>
    <w:rsid w:val="4C122AF2"/>
    <w:rsid w:val="4C2F7CB4"/>
    <w:rsid w:val="4C7929D8"/>
    <w:rsid w:val="4D7C132A"/>
    <w:rsid w:val="4DDC7F37"/>
    <w:rsid w:val="4F107376"/>
    <w:rsid w:val="4F324524"/>
    <w:rsid w:val="4FB7147D"/>
    <w:rsid w:val="4FF02BE5"/>
    <w:rsid w:val="505F6C60"/>
    <w:rsid w:val="5098324A"/>
    <w:rsid w:val="50A35257"/>
    <w:rsid w:val="50A70338"/>
    <w:rsid w:val="51072642"/>
    <w:rsid w:val="519C2CFD"/>
    <w:rsid w:val="525B75C4"/>
    <w:rsid w:val="525C1269"/>
    <w:rsid w:val="528E3112"/>
    <w:rsid w:val="529A116F"/>
    <w:rsid w:val="52D11E6C"/>
    <w:rsid w:val="52D26A77"/>
    <w:rsid w:val="535844AE"/>
    <w:rsid w:val="539665E4"/>
    <w:rsid w:val="53A86FEE"/>
    <w:rsid w:val="53CF153D"/>
    <w:rsid w:val="5426378B"/>
    <w:rsid w:val="544667B1"/>
    <w:rsid w:val="54BB5664"/>
    <w:rsid w:val="54FC4E76"/>
    <w:rsid w:val="552D0020"/>
    <w:rsid w:val="55B61960"/>
    <w:rsid w:val="55F9734E"/>
    <w:rsid w:val="560C67B8"/>
    <w:rsid w:val="56AA7AA4"/>
    <w:rsid w:val="57347197"/>
    <w:rsid w:val="57E84B27"/>
    <w:rsid w:val="584F4757"/>
    <w:rsid w:val="58F63F79"/>
    <w:rsid w:val="591400DF"/>
    <w:rsid w:val="594223FC"/>
    <w:rsid w:val="59A5117A"/>
    <w:rsid w:val="5AB22A2B"/>
    <w:rsid w:val="5B011595"/>
    <w:rsid w:val="5B522F7E"/>
    <w:rsid w:val="5B5B00A9"/>
    <w:rsid w:val="5B6301D4"/>
    <w:rsid w:val="5BC0598D"/>
    <w:rsid w:val="5BC122B7"/>
    <w:rsid w:val="5BDD1637"/>
    <w:rsid w:val="5C1841EF"/>
    <w:rsid w:val="5C966586"/>
    <w:rsid w:val="5D034512"/>
    <w:rsid w:val="5D3337A3"/>
    <w:rsid w:val="5D5A7F7B"/>
    <w:rsid w:val="5D810AA5"/>
    <w:rsid w:val="5D8E7682"/>
    <w:rsid w:val="5DB04063"/>
    <w:rsid w:val="5E4F2754"/>
    <w:rsid w:val="5ECE110A"/>
    <w:rsid w:val="5EE27362"/>
    <w:rsid w:val="5F9006DF"/>
    <w:rsid w:val="606D108F"/>
    <w:rsid w:val="6085265B"/>
    <w:rsid w:val="60E872BC"/>
    <w:rsid w:val="612A2810"/>
    <w:rsid w:val="617033ED"/>
    <w:rsid w:val="61C9741E"/>
    <w:rsid w:val="62DC21C2"/>
    <w:rsid w:val="634439B2"/>
    <w:rsid w:val="64BF430D"/>
    <w:rsid w:val="64EE0A42"/>
    <w:rsid w:val="65FF75E2"/>
    <w:rsid w:val="662250D9"/>
    <w:rsid w:val="666D355E"/>
    <w:rsid w:val="67DA6CC8"/>
    <w:rsid w:val="67DD48FC"/>
    <w:rsid w:val="683B05D5"/>
    <w:rsid w:val="68DC4DE2"/>
    <w:rsid w:val="69540457"/>
    <w:rsid w:val="698459C8"/>
    <w:rsid w:val="6B212BB3"/>
    <w:rsid w:val="6B4C6829"/>
    <w:rsid w:val="6B5C768D"/>
    <w:rsid w:val="6BB20259"/>
    <w:rsid w:val="6BBA01B7"/>
    <w:rsid w:val="6C1A1F36"/>
    <w:rsid w:val="6CB34D88"/>
    <w:rsid w:val="6D7F61A7"/>
    <w:rsid w:val="6E217A17"/>
    <w:rsid w:val="6EFA7125"/>
    <w:rsid w:val="6F2E18DE"/>
    <w:rsid w:val="6FD47257"/>
    <w:rsid w:val="706245CF"/>
    <w:rsid w:val="72963087"/>
    <w:rsid w:val="7483682A"/>
    <w:rsid w:val="749242C6"/>
    <w:rsid w:val="749E57EA"/>
    <w:rsid w:val="74FA5D1E"/>
    <w:rsid w:val="753D74DD"/>
    <w:rsid w:val="755722A4"/>
    <w:rsid w:val="757C38A9"/>
    <w:rsid w:val="75EA4206"/>
    <w:rsid w:val="76C84B48"/>
    <w:rsid w:val="76E54A06"/>
    <w:rsid w:val="7846482B"/>
    <w:rsid w:val="7931078D"/>
    <w:rsid w:val="7960214A"/>
    <w:rsid w:val="79915BB2"/>
    <w:rsid w:val="79CD4295"/>
    <w:rsid w:val="79CF16D3"/>
    <w:rsid w:val="79E16D82"/>
    <w:rsid w:val="79E9669F"/>
    <w:rsid w:val="79EE7AC4"/>
    <w:rsid w:val="7A4D1321"/>
    <w:rsid w:val="7A822C2D"/>
    <w:rsid w:val="7AA86E1D"/>
    <w:rsid w:val="7AAC490E"/>
    <w:rsid w:val="7AC73D69"/>
    <w:rsid w:val="7B6A3897"/>
    <w:rsid w:val="7B7E1DEA"/>
    <w:rsid w:val="7B936CA8"/>
    <w:rsid w:val="7BE159DA"/>
    <w:rsid w:val="7C3F629D"/>
    <w:rsid w:val="7CEA3B1A"/>
    <w:rsid w:val="7D612DC7"/>
    <w:rsid w:val="7E106C51"/>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24"/>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w:basedOn w:val="4"/>
    <w:link w:val="11"/>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正文文本首行缩进 字符"/>
    <w:basedOn w:val="9"/>
    <w:link w:val="6"/>
    <w:qFormat/>
    <w:uiPriority w:val="0"/>
    <w:rPr>
      <w:rFonts w:eastAsia="方正仿宋_GBK"/>
      <w:sz w:val="24"/>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962</Characters>
  <Lines>4</Lines>
  <Paragraphs>5</Paragraphs>
  <TotalTime>40</TotalTime>
  <ScaleCrop>false</ScaleCrop>
  <LinksUpToDate>false</LinksUpToDate>
  <CharactersWithSpaces>966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LL.H</cp:lastModifiedBy>
  <cp:lastPrinted>2021-07-01T02:41:00Z</cp:lastPrinted>
  <dcterms:modified xsi:type="dcterms:W3CDTF">2023-08-09T01:42:23Z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235288942_btnclosed</vt:lpwstr>
  </property>
  <property fmtid="{D5CDD505-2E9C-101B-9397-08002B2CF9AE}" pid="4" name="ICV">
    <vt:lpwstr>2B6C242F2B8D454C964BDE15B4EDDF37_13</vt:lpwstr>
  </property>
</Properties>
</file>