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sz w:val="32"/>
          <w:szCs w:val="32"/>
          <w:lang w:eastAsia="zh-CN"/>
        </w:rPr>
      </w:pP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湘潭市雨湖区姜畲镇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所、</w:t>
      </w: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  <w:bookmarkEnd w:id="0"/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hint="eastAsia" w:ascii="楷体" w:eastAsia="楷体"/>
          <w:b/>
          <w:bCs/>
          <w:lang w:val="en-US" w:eastAsia="zh-CN"/>
        </w:rPr>
        <w:t>7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7"/>
        <w:tblW w:w="140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371"/>
        <w:gridCol w:w="1410"/>
        <w:gridCol w:w="1860"/>
        <w:gridCol w:w="1530"/>
        <w:gridCol w:w="915"/>
        <w:gridCol w:w="1531"/>
        <w:gridCol w:w="674"/>
        <w:gridCol w:w="787"/>
        <w:gridCol w:w="1268"/>
        <w:gridCol w:w="914"/>
        <w:gridCol w:w="13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81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组织单位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活动名称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  <w:t>（30字以内）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活动时间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活动地点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活动队伍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活动时长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联系人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联系方式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  <w:t>（含参与群众人数）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（</w:t>
            </w:r>
            <w:r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调整或取消</w:t>
            </w:r>
            <w:r>
              <w:rPr>
                <w:rFonts w:ascii="黑体" w:eastAsia="黑体"/>
                <w:b/>
                <w:bCs/>
                <w:color w:val="000000"/>
                <w:sz w:val="20"/>
                <w:szCs w:val="21"/>
              </w:rPr>
              <w:t>时</w:t>
            </w: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1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16"/>
                <w:szCs w:val="18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16"/>
                <w:szCs w:val="18"/>
                <w:lang w:val="en-US" w:eastAsia="zh-CN"/>
              </w:rPr>
              <w:t>所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“七一”党员奉献日志愿服务活动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动员和组织党员积极投身到服务人民群众中，开展义务劳动等志愿服务活动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7月1日9：00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姜畲镇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姜畲镇志愿服务队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陈俊宇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18890337367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开展塔岭村防溺水宣传行动。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7月3日8：30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姜畲镇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姜畲镇志愿服务队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陈俊宇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18890337367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环境卫生活动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320国道、饭店口子卫生清理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7月6日全天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姜畲镇志愿服务队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陈俊宇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18890337367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科普教育志愿服务活动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组织青少年儿童进行科技科普活动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7月10日9:00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姜畲镇志愿服务队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陈俊宇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18890337367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开展文明风尚行动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深入开展爱国卫生运动，普及健康知识，大力培养文明行为习惯、倡导健康生活方式、开展垃圾分类宣传、树立绿色环保观念。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7月12日9：00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姜畲镇志愿服务队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陈俊宇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18890337367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森林防火巡查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森林护我家，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防火靠大家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7月18日15：00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姜畲镇志愿服务队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陈俊宇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18890337367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安全生产宣传志愿服务活动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人人讲安全，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个个会应急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7月21日10:00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姜畲镇志愿服务队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陈俊宇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18890337367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人居环境整治行动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组织志愿者开展人居环境整治志愿服务活动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7月28日8:00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姜畲镇志愿服务队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陈俊宇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18890337367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16"/>
                <w:szCs w:val="18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16"/>
                <w:szCs w:val="18"/>
              </w:rPr>
              <w:t>站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开展“七一”党员奉献日志愿服务活动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充分发挥共产党员的先锋模范作用和基层党组织的战斗堡垒作用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7月1日9：30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白鹭湖村全村范围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白鹭湖村新时代文明实践站志愿者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曾菊芳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18073293158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开展“七七事变·勿忘国耻”爱国主义宣传活动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组织策划开展各类形式多样的爱国主义宣传志愿服务活动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7月5日8：30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白鹭湖村全村范围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白鹭湖村新时代文明实践站志愿者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曾菊芳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18073293158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13"/>
                <w:szCs w:val="13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开展“四季同行——心相莲·搭把手”志愿服务活动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常态化开展坚持贴近实际、贴近群众、贴近生活志愿服务活动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7月9日8：30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白鹭湖村全村范围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白鹭湖村新时代文明实践站志愿者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曾菊芳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18073293158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开展森林防火志愿服务活动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开展森林防火宣传、巡逻，保辖区平安”活动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7月14日9：30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白鹭湖村全村范围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白鹭湖村新时代文明实践站志愿者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曾菊芳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18073293158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开展“新时代文明实践雨湖行--百场活动进乡村”实践活动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开展理论宣讲、生活服务、文体娱乐、科技惠农、医疗健康、移风易俗、人居环境整治、邻里互助、联点共建等志愿服务活动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7月16日14：30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白鹭湖村全村范围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白鹭湖村新时代文明实践站志愿者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曾菊芳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18073293158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3"/>
                <w:szCs w:val="13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开展“礼让斑马线、安全文明行”志愿劝导活动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及时劝阻、纠正机动车不礼让行人、非机动车闯红灯等交通违法行为。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7月18日09：00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白鹭湖村全村范围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白鹭湖村新时代文明实践站志愿者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曾菊芳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18073293158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开展道德模范、身边好人等先进模范事迹学习宣传活动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开开展巡回宣讲、宣传报道、专题展览等先进模范事迹学习宣传主题活动活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7月20日9：30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白鹭湖村全村范围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白鹭湖村新时代文明实践站志愿者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曾菊芳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18073293158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开展文明风尚行动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深入开展爱国卫生运动，普及健康知识，大力培养文明行为习惯、倡导健康生活方式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7月25日9：00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白鹭湖村全村范围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白鹭湖村新时代文明实践站志愿者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曾菊芳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18073293158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“七一”党员活动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给党员颁发党员证，重温入党誓词，学习党章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7月1日9：00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姜畲村全村范围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姜畲村新时代文明实践站志愿者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向恋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13342523885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环境卫生活动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320国道、饭店口子卫生清理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7月4日全天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向恋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13342523885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利用“七七事变”纪念日，通过线上微信群组织党员观看历史记录片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7月7日10：00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向恋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13342523885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广场舞活动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组织村民到文化广场进行广场舞健身活动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7月10日19：00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向恋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13342523885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防溺水巡逻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暑假期间到辖区重点水域进行巡逻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7月14日全天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向恋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13342523885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湘易办APP推广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下户为村民注册湘易办APP并详细讲解软件的作用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7月18日全天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向恋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13342523885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稻苗种植技术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目前稻田出现很多福寿螺吃稻苗的情况，请专业人士讲课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7月20日8：00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向恋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13342523885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家庭法讲解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驻村律师到村为村民上法律课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7月26日9：00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向恋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13342523885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“七一”党员奉献日志愿服务活动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动员和组织党员积极投身到服务人民群众中，开展义务劳动等志愿服务活动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许建军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13795639888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“七一”慰问困难党员志愿服务活动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组织志愿者在“七一”期间慰问困难党员，了解困难党员生活情况，并送去慰问金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7月2日</w:t>
            </w:r>
          </w:p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许建军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13795639888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“七七事变·勿忘国耻”爱国主义宣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讲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利用“七七事变”纪念日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，组织进行爱国主义宣讲，进一步弘扬爱国主义精神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7月7日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曹四清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13873247117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开展“学校放假 社会开学”公益课堂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组织中小学生开展防溺水宣传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科技科普志愿服务队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许自友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13762202008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防溺水巡逻志愿服务活动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组织志愿者在重点水域范围内进行巡查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乡村振兴志愿服务队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周妙江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15773275558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开展“礼让斑马线、安全文明行”志愿劝导活动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组织志愿者在320国道棋盘村地段进行文明交通劝导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320国道棋盘段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乡村振兴志愿服务队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周妙江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15773275558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开展“</w:t>
            </w:r>
            <w:r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推动绿色发展，促进人与自然和谐共生</w:t>
            </w: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”理论政策宣讲活动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动员广大群众树立绿色发展理论，加强环境保护和发展绿色产业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村部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曹四清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13873247117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科普教育志愿服务活动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组织青少年儿童进行科技科普活动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科技科普志愿服务队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许自友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13762202008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慰问困难党员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组织志愿者慰问困难党员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青亭村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青亭村新时代文明实践站志愿者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1小时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柴姣姣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19967270125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理论宣讲志愿活动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组织志愿者开展“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推动绿色发展，促进人与自然和谐共生”主题宣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讲活动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7月6日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柴姣姣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19967270125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倡导移风易俗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组织志愿者下户开展移风易俗活动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7月10日9：00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青亭村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柴姣姣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19967270125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防溺水宣讲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组织志愿者到青亭小学开展防溺水宣讲活动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7月13日8:30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青亭村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柴姣姣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19967270125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人居环境整治行动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组织志愿者开展人居环境整治志愿服务活动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7月18日8:30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青亭村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柴姣姣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19967270125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普法宣讲活动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组织志愿者开展“送法下乡”志愿服务活动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7月21日9:30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柴姣姣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19967270125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开展爱国卫生运动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组织志愿者下户开展爱国卫生运动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7月25日14:30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柴姣姣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19967270125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青亭村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人居环境整治行动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组织志愿者开展人居环境整治志愿服务活动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7月29日8:00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青亭村新时代文明实践站志愿者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柴姣姣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19967270125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开展“七一”党员奉献日志愿服务活动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充分发挥共产党员的先锋模范作用和基层党组织的战斗堡垒作用，组织开展“七一”党员奉献日志愿服务活动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谭国华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谭国华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13657326706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开展“七七事变·勿忘国耻”爱国主义宣传活动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利用“七七事变”纪念日，组织策划开展各类形式多样的爱国主义宣传志愿服务活动。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7月6日9：00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周光明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周光明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17352650055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村庄清洁志愿活动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本次行动围绕农村人居环境集中整治行动的主要任务“三清一改”，对人居环境整治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7月7日9：00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丁秋香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丁秋香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17773248128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开展“学校放假 社会开学”公益课堂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组织策划青少年志愿服务活动，打造我区“学校放假  社会开学”公益课堂品牌。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15019075978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开展“礼让斑马线、安全文明行”志愿劝导活动。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在320国道段路段斑马线附近，开展文明交通劝导活动，及时劝阻、纠正机动车不礼让行人、非机动车闯红灯等交通违法行为。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7月14日9：00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周光明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周光明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17352650055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开展“新时代文明实践雨湖行--百场活动进乡村”实践活动。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广泛动员志愿者和志愿服务组织，以社会主义核心价值观为引领，全面推进乡村思想道德建设、文明创建、文化发展、文化传承，培育文明乡风、良好家风、淳朴民风，焕发乡村文明新气象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7月20日9：00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18975208180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开展文明风尚行动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深入开展爱国卫生运动，普及健康知识，大力培养文明行为习惯、倡导健康生活方式、开展垃圾分类宣传、树立绿色环保观念。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丁秋香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丁秋香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17773248128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开展理论宣讲志愿服务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王武仁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谭国华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13657326706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开展理论宣讲志愿服务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王武仁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谭国华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13657326706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党建102周年志愿服务活动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纪念中国共产党成立102周年，回顾党的光辉历史，讴歌党的丰功伟绩。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7月1日9:20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邓艳其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18907321789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清泉村新时代文明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学习党的二十大精神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7月4日10:00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邓艳其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18907321789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防溺水巡逻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大家齐抓共管，预防青少年儿童溺水。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7月6日9:30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邓艳其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18907321789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人居环境整治活动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村部周边卫生大清扫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7月11日14:30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邓艳其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18907321789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森林防火巡查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森林护我家，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防火靠大家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7月14日15：00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邓艳其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18907321789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安全生产宣传志愿服务活动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人人讲安全，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个个会应急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7月18日10:00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邓艳其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18907321789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关爱留守老人志愿服务活动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对老人尽一份孝心，给社会添一份和谐。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7月24日9:40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邓艳其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18907321789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学习党的二十大精神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7月26日9:00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邓艳其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18907321789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党员奉献日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开展“七一”党员奉献日志愿服务活动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姜明华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开展塔岭村防溺水宣传行动。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7月3日8：30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杨正龙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13975294828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“安全文明行”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开展塔岭村交通安全劝导行动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7月6日10：00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张博文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13875289327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理论政策宣传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开展党的理论政策宣讲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7月11日9：30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姜明华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爱国环境卫生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开展塔岭村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爱国卫生运动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7月14日9：00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周奇辉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13789313466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“新时代文明实践雨湖行”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开展“新时代文明实践雨湖行”活动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7月17日9：00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黄永梅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13332529763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理论政策宣传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开展党的理论政策宣讲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姜明华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“学校放假 社会开学”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开展关爱困境儿童志愿服务活动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7月26日10：00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周奇辉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13789313466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防溺水巡查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开展尚源新村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防溺水巡查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7月3日9：00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防溺水巡查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开展尚源新村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防溺水巡查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7月6日9：00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移风易俗宣传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移风易俗宣传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7月10日8：30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开展尚源新村环境卫生整治行动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7月13日10：00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开展党的理论政策宣讲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7月17日14：30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防溺水巡查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开展尚源新村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防溺水巡查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开展尚源新村环境卫生整治行动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7月24日14：00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开展党的理论政策宣讲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7月28日10：00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尚源新村全村范围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尚源新村新时代文明实践站志愿者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交通安全劝导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开展金马村交通安全劝导行动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7月4日10：00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18173287113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“七七事变·勿忘国耻”爱国主义宣传活动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爱国主义宣传活动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7月7日9:00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18173287113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心相莲·搭把手——乡村振兴季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乡村振兴活动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7月10日9:00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18173287113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心相莲·搭把手——生活垃圾分类宣传”志愿服务活动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垃圾分类宣传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7月14日8：30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18173287113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开展党的理论政策宣讲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7月17日9：30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18173287113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防溺水巡查活动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对辖区内水域进行防溺水巡查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7月20日9:00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18173287113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深入学习党的二十大精神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7月24日9:00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18173287113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防范非法集资普法宣传活动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普法宣传活动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7月28日9：00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18173287113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联映村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“七一”党员奉献日志愿服务活动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动员和组织党员积极投身到服务人民群众中，开展义务劳动等志愿服务活动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许利芝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18707323709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“七一”慰问困难党员志愿服务活动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组织志愿者在“七一”期间慰问困难党员，了解困难党员生活情况，并送去慰问金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许利芝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18707323709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“七七事变·勿忘国耻”爱国主义宣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讲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利用“七七事变”纪念日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，组织进行爱国主义宣讲，进一步弘扬爱国主义精神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7月7日9：00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彭星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17742670081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开展“学校放假 社会开学”公益课堂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组织中小学生开展防溺水宣传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7月10日8：00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助学支教志愿服务队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许利芝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18707323709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防溺水巡逻志愿服务活动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组织志愿者在重点水域范围内进行巡查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7月14日9：00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彭建湘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19973267909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组织志愿者在320国道联映村地段进行文明交通劝导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7月17日9:00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320国道联映段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彭建湘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19973267909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开展“推动绿色发展，促进人与自然和谐共生”理论政策宣讲志愿服务活动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动员广大群众树立绿色发展理论，加强环境保护和发展绿色产业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7月21日9：00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彭星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17742670081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科普教育志愿服务活动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组织青少年儿童进行科技科普活动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7月26日9:00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助学支教志愿服务队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许利芝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18707323709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“七一汇演”党员志愿服务活动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动员和组织党员积极投身到“七一汇演”中，开展义务劳动等志愿服务活动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和先锋志愿服务队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李大军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17377729088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“七一”慰问困难党员志愿服务活动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组织志愿者在“七一”期间慰问困难党员，了解困难党员生活情况，并送去慰问金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和先锋志愿服务队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徐敢锋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13786257888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“七七事变·勿忘国耻”爱国主义宣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讲</w:t>
            </w: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利用“七七事变”纪念日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，组织进行爱国主义宣讲，进一步弘扬爱国主义精神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7月7日9：00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和讲堂志愿服务队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李国富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19973215688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开展“学校放假 社会开学”公益课堂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组织中小学生开展防溺水宣传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7月10日8：00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群英荟志愿服务队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张锡炎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17700232239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防溺水巡逻志愿服务活动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组织志愿者在重点水域范围内进行巡查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7月14日9：00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和工厂志愿服务队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赵跃平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13975215449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组织志愿者在320国道易建河村地段进行文明交通劝导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7月17日9:00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320国道易建河段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和先锋志愿服务队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李大军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17377729088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开展“推动绿色发展，促进人与自然和谐共生”理论政策宣讲志愿服务活动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动员广大群众树立绿色发展理论，加强环境保护和发展绿色产业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7月21日9：00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村部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和讲堂志愿服务队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李国富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19973215688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科普教育志愿服务活动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组织青少年儿童进行科技科普活动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7月26日9:00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易建河村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和工厂志愿服务队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赵跃平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13975215449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建党102周年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7月1日9:00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宋海军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18173251239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勿忘“七七”事变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组织观看爱国教育片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7月7日10:00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许晓华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15197289816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防溺水安全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开展安全巡逻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7月12日15:00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应急救援志愿队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冯汉炎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17352688515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防灾减灾日宣传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开展安全知识宣讲、预防灾难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7月16日15:00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安全教育宣讲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宋海军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18173251239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生态环境整治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对主干道、村部周边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7月20日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文明风尚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唐金凤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13387328807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开展关爱留守儿童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关爱留守儿童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7月23日16：00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唐金凤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13387328807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理论宣讲、主题党日活动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宣讲“二十大大会精神”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7月26日9:00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教育宣传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宋必红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13786297865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禁毒宣传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依法禁毒、构建和谐主题活动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7月30日9：00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大进村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志愿者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冯汉炎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17352688515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开展”党员干部齐动手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,奉献服务美社区</w:t>
            </w: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”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。为管辖社区居民免费测血压、血糖，讲解高血压、高血糖病的危害及防治。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7月1日上午八时30分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科技科普队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聂辉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18973279133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开展“七七事变，勿忘国聇”爱国主义宣传志愿服务活动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组织大家观看”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七七事变</w:t>
            </w: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”相关纪录片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,真实再现抗日战争画面,让全体工作人员时刻铭记历史,勿忘国耻.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7月5曰上午八时30分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姜畲社区会议室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党员先锋队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17373208558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开展党的理论宣讲志愿活动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7.9曰上午九时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姜畲新街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17373208558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开展“四季同行-心相莲.搭把手”志愿活动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以居民群众的贴身利益进行消防安全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、反诈骗、法律、禁毒等知识宣传.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7.14曰上午8.30分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姜畲社区辖区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朱群芳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15573207833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开展“学校放假，社区开学”关爱儿童公益志愿活动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以学校放假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，社区开学，暑期儿童公益课堂活动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7.18曰上午八时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姜畬社区辖区内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助学支教队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18073256333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开展“我为群众办实事邻里互助恳谈会”志愿活动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以征求居民群众意见，为群众解难题、办实事开展活动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7.22曰上午九时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姜畲社区辖区内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18073256333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开展“礼让斑马线、安全文明行”志愿劝导服务活动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文明交通劝导活动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7月25曰上午八时30分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姜畲社区辖区内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交通维护队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肖建征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13973252778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姜畲社区新时代文明实践站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开展党的理论宣讲志愿活动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7.30曰上午九时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姜畬社区大会议室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17373208558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18"/>
          <w:szCs w:val="1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454" w:right="2098" w:bottom="510" w:left="1984" w:header="851" w:footer="992" w:gutter="0"/>
          <w:cols w:space="425" w:num="1"/>
          <w:docGrid w:type="lines" w:linePitch="326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6EF460B-6C5E-402E-983D-EB10F1388A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EC1752-46B4-4594-AD36-8B909AC40B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87A12FF-471A-41A7-8BE9-B8ADE4E0A085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4" w:fontKey="{7E2C7EC0-EEFD-4B99-AC84-813F7E969E4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167F13E-B9D2-4950-A138-EE42348F28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3BE0D12-198C-47AA-BA0A-7FDB579635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D75AA7E-DCDD-4E65-9CA9-2C41079D78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N2ViOGEyZDY4ZWViZjkzNGY2NzUyZTViNTZkZW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BC2D48"/>
    <w:rsid w:val="05DD40C1"/>
    <w:rsid w:val="05F95080"/>
    <w:rsid w:val="06022E93"/>
    <w:rsid w:val="0623633B"/>
    <w:rsid w:val="065B2536"/>
    <w:rsid w:val="0677449D"/>
    <w:rsid w:val="06D575E9"/>
    <w:rsid w:val="075271FF"/>
    <w:rsid w:val="08260D6C"/>
    <w:rsid w:val="089879F1"/>
    <w:rsid w:val="091333F7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6CC5E9C"/>
    <w:rsid w:val="17F23C9C"/>
    <w:rsid w:val="17F81726"/>
    <w:rsid w:val="18717AA7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B5A2A8D"/>
    <w:rsid w:val="1D206A8B"/>
    <w:rsid w:val="1D2C0D6E"/>
    <w:rsid w:val="1D51285C"/>
    <w:rsid w:val="1D707C47"/>
    <w:rsid w:val="1D8B7E73"/>
    <w:rsid w:val="1DA279F6"/>
    <w:rsid w:val="1DA547D2"/>
    <w:rsid w:val="1E0A3CA2"/>
    <w:rsid w:val="20011A46"/>
    <w:rsid w:val="2018691D"/>
    <w:rsid w:val="202A0106"/>
    <w:rsid w:val="20301A72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8B80705"/>
    <w:rsid w:val="292209D9"/>
    <w:rsid w:val="29303393"/>
    <w:rsid w:val="298D67C0"/>
    <w:rsid w:val="29A36F51"/>
    <w:rsid w:val="29DF5B18"/>
    <w:rsid w:val="2A2A685C"/>
    <w:rsid w:val="2B285689"/>
    <w:rsid w:val="2CAE2C15"/>
    <w:rsid w:val="2CED79B8"/>
    <w:rsid w:val="2DA46F71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4B08F2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1BD356E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40D7B75"/>
    <w:rsid w:val="44392BAC"/>
    <w:rsid w:val="44AD6424"/>
    <w:rsid w:val="45AB3F0A"/>
    <w:rsid w:val="45C52A1F"/>
    <w:rsid w:val="45D33689"/>
    <w:rsid w:val="45F430F3"/>
    <w:rsid w:val="465D0092"/>
    <w:rsid w:val="46AD6C81"/>
    <w:rsid w:val="46C702BD"/>
    <w:rsid w:val="46D622CB"/>
    <w:rsid w:val="47F54F68"/>
    <w:rsid w:val="480034B2"/>
    <w:rsid w:val="48D656C9"/>
    <w:rsid w:val="48E5447A"/>
    <w:rsid w:val="49396F88"/>
    <w:rsid w:val="497C5E9B"/>
    <w:rsid w:val="4A002D31"/>
    <w:rsid w:val="4A0E29D3"/>
    <w:rsid w:val="4A35357A"/>
    <w:rsid w:val="4A8E72A0"/>
    <w:rsid w:val="4AA50D72"/>
    <w:rsid w:val="4AC77699"/>
    <w:rsid w:val="4AC85E79"/>
    <w:rsid w:val="4AE74406"/>
    <w:rsid w:val="4B6217F8"/>
    <w:rsid w:val="4BF94106"/>
    <w:rsid w:val="4C122AF2"/>
    <w:rsid w:val="4C2F7CB4"/>
    <w:rsid w:val="4C7929D8"/>
    <w:rsid w:val="4D7C132A"/>
    <w:rsid w:val="4DDC7F37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9A116F"/>
    <w:rsid w:val="52D11E6C"/>
    <w:rsid w:val="52D26A77"/>
    <w:rsid w:val="535844AE"/>
    <w:rsid w:val="539665E4"/>
    <w:rsid w:val="53A86FEE"/>
    <w:rsid w:val="53CF153D"/>
    <w:rsid w:val="5426378B"/>
    <w:rsid w:val="544667B1"/>
    <w:rsid w:val="54BB5664"/>
    <w:rsid w:val="54FC4E76"/>
    <w:rsid w:val="552D0020"/>
    <w:rsid w:val="55B61960"/>
    <w:rsid w:val="55F9734E"/>
    <w:rsid w:val="560C67B8"/>
    <w:rsid w:val="56AA7AA4"/>
    <w:rsid w:val="57347197"/>
    <w:rsid w:val="57D0720C"/>
    <w:rsid w:val="57E84B27"/>
    <w:rsid w:val="584F4757"/>
    <w:rsid w:val="58F63F79"/>
    <w:rsid w:val="591400DF"/>
    <w:rsid w:val="594223FC"/>
    <w:rsid w:val="59A5117A"/>
    <w:rsid w:val="5B011595"/>
    <w:rsid w:val="5B522F7E"/>
    <w:rsid w:val="5B5B00A9"/>
    <w:rsid w:val="5B6301D4"/>
    <w:rsid w:val="5BC0598D"/>
    <w:rsid w:val="5BC122B7"/>
    <w:rsid w:val="5BDD1637"/>
    <w:rsid w:val="5C1841EF"/>
    <w:rsid w:val="5C966586"/>
    <w:rsid w:val="5D034512"/>
    <w:rsid w:val="5D3337A3"/>
    <w:rsid w:val="5D5A7F7B"/>
    <w:rsid w:val="5D810AA5"/>
    <w:rsid w:val="5D8E7682"/>
    <w:rsid w:val="5DB04063"/>
    <w:rsid w:val="5E4F2754"/>
    <w:rsid w:val="5ECE110A"/>
    <w:rsid w:val="5EE27362"/>
    <w:rsid w:val="5F9006DF"/>
    <w:rsid w:val="606D108F"/>
    <w:rsid w:val="6085265B"/>
    <w:rsid w:val="60E872BC"/>
    <w:rsid w:val="612A2810"/>
    <w:rsid w:val="617033ED"/>
    <w:rsid w:val="61C9741E"/>
    <w:rsid w:val="62DC21C2"/>
    <w:rsid w:val="634439B2"/>
    <w:rsid w:val="64BF430D"/>
    <w:rsid w:val="64EE0A42"/>
    <w:rsid w:val="65FF75E2"/>
    <w:rsid w:val="662250D9"/>
    <w:rsid w:val="666D355E"/>
    <w:rsid w:val="67DA6CC8"/>
    <w:rsid w:val="67DD48FC"/>
    <w:rsid w:val="683B05D5"/>
    <w:rsid w:val="68DC4DE2"/>
    <w:rsid w:val="69540457"/>
    <w:rsid w:val="698459C8"/>
    <w:rsid w:val="6B212BB3"/>
    <w:rsid w:val="6B4C6829"/>
    <w:rsid w:val="6B5C768D"/>
    <w:rsid w:val="6BB20259"/>
    <w:rsid w:val="6BBA01B7"/>
    <w:rsid w:val="6C1A1F36"/>
    <w:rsid w:val="6CB34D88"/>
    <w:rsid w:val="6D7F61A7"/>
    <w:rsid w:val="6E217A17"/>
    <w:rsid w:val="6EFA7125"/>
    <w:rsid w:val="6F2E18DE"/>
    <w:rsid w:val="6FD47257"/>
    <w:rsid w:val="706245CF"/>
    <w:rsid w:val="72963087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8326</Words>
  <Characters>9784</Characters>
  <Lines>4</Lines>
  <Paragraphs>5</Paragraphs>
  <TotalTime>0</TotalTime>
  <ScaleCrop>false</ScaleCrop>
  <LinksUpToDate>false</LinksUpToDate>
  <CharactersWithSpaces>9794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LL.H</cp:lastModifiedBy>
  <cp:lastPrinted>2021-07-01T02:41:00Z</cp:lastPrinted>
  <dcterms:modified xsi:type="dcterms:W3CDTF">2023-06-30T07:50:47Z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235288942_btnclosed</vt:lpwstr>
  </property>
  <property fmtid="{D5CDD505-2E9C-101B-9397-08002B2CF9AE}" pid="4" name="ICV">
    <vt:lpwstr>295ADAA72119429989E92521EB057163_13</vt:lpwstr>
  </property>
</Properties>
</file>