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昭潭街道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新时代文明实践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楷体" w:eastAsia="楷体"/>
          <w:b/>
          <w:bCs/>
          <w:sz w:val="24"/>
          <w:szCs w:val="24"/>
        </w:rPr>
        <w:t>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13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671"/>
        <w:gridCol w:w="1970"/>
        <w:gridCol w:w="2756"/>
        <w:gridCol w:w="1126"/>
        <w:gridCol w:w="1163"/>
        <w:gridCol w:w="1237"/>
        <w:gridCol w:w="1094"/>
        <w:gridCol w:w="956"/>
        <w:gridCol w:w="16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504" w:type="pct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组织单位</w:t>
            </w: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活动名称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auto"/>
                <w:sz w:val="22"/>
              </w:rPr>
              <w:t>（30字以内）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活动时间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活动地点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活动队伍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活动时长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联系人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1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color w:val="auto"/>
                <w:sz w:val="22"/>
              </w:rPr>
            </w:pPr>
            <w:r>
              <w:rPr>
                <w:rFonts w:hint="eastAsia" w:ascii="仿宋" w:eastAsia="仿宋"/>
                <w:b/>
                <w:bCs/>
                <w:color w:val="auto"/>
                <w:sz w:val="22"/>
              </w:rPr>
              <w:t>所</w:t>
            </w:r>
          </w:p>
        </w:tc>
        <w:tc>
          <w:tcPr>
            <w:tcW w:w="252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  <w:t>昭潭街道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  <w:t>街道新时代文明实践所</w:t>
            </w: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</w:t>
            </w:r>
            <w:bookmarkStart w:id="0" w:name="_Hlk127780852"/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心相莲﹒搭把手</w:t>
            </w:r>
            <w:bookmarkEnd w:id="0"/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”志愿服务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进一步提高居民的健康观念和防病意识，促进中老年人对糖尿病等慢性病的认识。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4月1日上午9:00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辖区范围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暖在帮扶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雷晶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15898552188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251" w:type="pct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“文明祭扫”清明节主题活动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弘扬文明祭祀新风，倡导绿色环保祭扫形式。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4月4日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上午9:00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辖区范围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乐在文化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雷晶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15898552188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51" w:type="pct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“世界卫生日”环境保护主题活动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提高居民环境保护意识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4月7日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下午3:00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辖区范围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强在卫健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雷晶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15898552188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51" w:type="pct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“心相莲•搭把手”志愿服务集市活动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传承和发扬雷锋精神，传播志愿服务理念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4月8日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上午9:00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辖区范围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全街志愿者服务队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雷晶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15898552188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1" w:type="pct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开展“幼儿爱眼护眼”健康知识讲座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增强幼儿爱眼护眼的意识，提升幼儿及家长对近视的重视和防控意识。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4月12日上午9：00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辖区范围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强在卫健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雷晶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15898552188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1" w:type="pct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“全民国家安全教育日”宣传活动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提高居民群众对国家安全法律法规的认知度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4月14日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下午3:00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辖区范围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乐在文化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雷晶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15898552188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  <w:jc w:val="center"/>
        </w:trPr>
        <w:tc>
          <w:tcPr>
            <w:tcW w:w="251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开展“全民阅读”活动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倡导读书之风，提升居民的知识水平和自我学习，培养他们的阅读兴趣，营造浓浓的读书氛围。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4月23日上午 9：00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辖区范围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乐在文化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雷晶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15898552188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251" w:type="pct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党的政策理论宣讲 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开展政策理论学习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4月24日上午9:00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辖区范围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学在理论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雷晶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15898552188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2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  <w:t>站</w:t>
            </w: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  <w:t>站</w:t>
            </w: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both"/>
              <w:rPr>
                <w:rFonts w:hint="default" w:ascii="仿宋" w:eastAsia="仿宋" w:cs="宋体"/>
                <w:b/>
                <w:bCs/>
                <w:color w:val="auto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  <w:t>站</w:t>
            </w: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  <w:t>站</w:t>
            </w: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auto"/>
                <w:sz w:val="22"/>
                <w:lang w:val="en-US" w:eastAsia="zh-CN"/>
              </w:rPr>
              <w:t>站</w:t>
            </w: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  <w:t>站</w:t>
            </w: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  <w:t>站</w:t>
            </w: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both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ascii="仿宋" w:eastAsia="仿宋" w:cs="宋体"/>
                <w:b/>
                <w:bCs/>
                <w:color w:val="auto"/>
                <w:sz w:val="22"/>
              </w:rPr>
            </w:pPr>
            <w:r>
              <w:rPr>
                <w:rFonts w:hint="eastAsia" w:ascii="仿宋" w:eastAsia="仿宋" w:cs="宋体"/>
                <w:b/>
                <w:bCs/>
                <w:color w:val="auto"/>
                <w:sz w:val="22"/>
              </w:rPr>
              <w:t>站</w:t>
            </w:r>
          </w:p>
        </w:tc>
        <w:tc>
          <w:tcPr>
            <w:tcW w:w="252" w:type="pct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  <w:t>白石社区新时代文明实践站</w:t>
            </w: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“文明祭扫”清明节主题活动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弘扬文明祭祀新风，倡导绿色环保祭扫形式。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4月4日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上午9:00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辖区范围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顶呱呱先锋队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冯洁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15873235273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“世界卫生日”环境保护主题活动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提高居民环境保护意识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4月7日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下午3:00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辖区范围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顶呱呱先锋队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冯洁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15873235273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党的理论政策宣讲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习近平新时代中国特色社会主义思想专题研讨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4月10日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上午9:00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社区大会议室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顶呱呱先锋队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冯洁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15873235273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“全民国家安全教育日”宣传活动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提高居民群众对国家安全法律法规的认知度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4月14日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下午3:00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辖区范围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顶呱呱先锋队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冯洁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15873235273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“心连心·搭把手”志愿服务活动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引导居民参与社区文明实践活动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4月17日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下午3:00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社区辖区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帮帮团服务队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冯洁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15873235273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全民阅读活动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营造浓厚的读书氛围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4月23日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下午3:00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社区大会议室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乐滋滋活动队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冯洁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15873235273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“为理而来·党的二十大精神”宣讲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学习传播党的科学理论政策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4月26日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上午9:00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社区大会议室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顶呱呱先锋队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冯洁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15873235273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“心相莲·搭把手”志愿服务活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开展应急救护科普知识培训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4月28日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下午3:00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社区辖区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顶呱呱先锋队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冯洁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15873235273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富民城社区新时代文明实践站</w:t>
            </w: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文明祭祀，绿色清明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推进移风易俗，倡导文明新风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4月4日上午9:00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富民城社区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文艺服务队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彭可欣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52313812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开展爱国卫生运动 ，营造清洁生活环境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清理卫生死角、楼道残标、杂物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4月7日下午</w:t>
            </w:r>
            <w:r>
              <w:rPr>
                <w:rFonts w:hint="eastAsia" w:ascii="仿宋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富民城社区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卫健服务队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彭可欣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52313812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开展夜间巡逻，建设平安社区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通过走访开展治安巡逻。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4月11日晚上18:30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富民城社区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科普教育队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彭可欣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52313812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我为群众办实事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开展“我为群众办实事”活动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4月13日下午15:00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富民城社区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暖心帮扶队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彭可欣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52313812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全民阅读，书香为伴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深入推进全民阅读，开展各类阅读宣传活动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4月18日上午10:00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富民城社区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理论宣讲队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彭可欣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52313812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普法零距离，法治润人心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开展世界法律日宣传活动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4月21日上午10:00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富民城社区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科普教育队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彭可欣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52313812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党的政策理论宣讲 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开展政策理论学习。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4月24日上午9:00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富民城社区会议室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理论宣讲队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周旺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13975215921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党的政策理论宣讲 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开展政策理论学习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4月25日上午9:00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邮电小区红色驿站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理论宣讲队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周旺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13975215921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both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  <w:t>烟竹社区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  <w:t>新时代文明实践站</w:t>
            </w: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爱国卫生运动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引导居民养成文明健康、绿色环保的生活方式。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4月7日下午4：00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烟竹社区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东方红志愿服务队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肖瑶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18673226455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平安守护你我他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加大巡视和检查力度，有效维护社会治安秩序和谐稳定。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4月7日晚上8：00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烟竹社区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夕阳红志愿服务队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谭兴无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13407324284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我是小小眼科医生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增强幼儿爱眼护眼的意识，提升幼儿及家长对近视的重视和防控意识。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4月12日上午9：00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烟竹社区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烟竹红志愿服务队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胡思静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18673276762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平安守护你我他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加大巡视和检查力度，有效维护社会治安秩序和谐稳定。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4月14日晚上8：00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烟竹社区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夕阳红志愿服务队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谭兴无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13407324284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健康知识讲座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促进老年朋友养成文明健康生活方式，普及健康知识。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4月19日下午4：00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烟竹社区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烟竹红志愿服务队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谭兴无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13407324284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爱国卫生运动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引导居民养成文明健康、绿色环保的生活方式。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4月21日下午4：00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烟竹社区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东方红志愿服务队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肖瑶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18673226455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法治教育宣传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提高居民对法律知识的知晓率，丰富居民群众的法律知识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4月26日下午3:00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烟竹社区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烟竹红志愿服务队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刘娟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13762237276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平安守护你我他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加大巡视和检查力度，有效维护社会治安秩序和谐稳定。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4月28日晚上8：00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烟竹社区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夕阳红志愿服务队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谭兴无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13407324284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  <w:t>砂子岭社区新时代文明实践站</w:t>
            </w: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“心相莲﹒搭把手”志愿服务活动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开展义务巡逻活动。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4月3日下午7:00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砂子岭社区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文明服务队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李露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18607323625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“我为群众办实事”实践活动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开展“心连心走基层、面对面解难题”活动。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4月6日上午9:00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砂子岭社区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文明服务队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李露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18607323625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文明风尚活动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开展爱国卫生活动。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4月14日下午3:00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砂子岭社区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文明服务队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李露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18607323625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理论宣讲志愿服务活动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开展理论宣讲。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4月18日上午9:00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砂子岭社区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理论宣讲队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李露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18607323625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“心相莲﹒搭把手”志愿服务活动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开展义务巡逻活动。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4月20日下午7:00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砂子岭社区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文明服务队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李露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18607323625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文明风尚活动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开展爱国卫生运动。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4月21日下午3:00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砂子岭社区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文明服务队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李露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18607323625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理论宣讲志愿服务活动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开展理论宣讲。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4月26日上午9:00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砂子岭社区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理论宣讲队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李露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18607323625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“我为群众办实事”实践活动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开展“心连心走基层、面对面解难题”活动。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4月28日下午3:00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砂子岭社区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文明服务队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李露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18607323625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  <w:t>宝庆路社区社区新时代文明实践站</w:t>
            </w: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“心相莲﹒搭把手”志愿服务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开展贴近生活、群众，关爱他人、关爱自然，生态文明、社会治理等志愿服务，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4月3日上午9：30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宝庆路社区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关爱志愿服务队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韩琼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18507321973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清明祭扫活动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弘扬文明祭祀新风，树立文明低碳祭扫意识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4月4日 上午15：30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宝庆路社区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文明志愿服务队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林群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13786276961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“心相莲﹒搭把手”志愿服务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“关爱儿童、健康成长急救知识讲座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4月7日 上午9：30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宝庆路社区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关爱志愿服务队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韩琼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18507321973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环境保护志愿服务活动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开展志愿者活动，帮助群众解决实际困难。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4月11日上午9：30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宝庆路社区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环保志愿服务队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郭峰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13973217456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“礼让斑马线、安全文明行”志愿劝导活动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开展文明交通劝导活动，及时劝阻、纠正机动车不礼让行人、非机动车闯红灯等交通违法行为。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4月14日上午9：30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宝庆路社区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关爱志愿服务队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韩琼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18507321973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全民阅读活动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组织社区干部开展阅读活动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4月17日上午9：30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宝庆路社区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文化志愿服务队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罗君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15616131861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志愿服务活动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开展志愿者我来帮活动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4月21日上午9：30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宝庆路社区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关爱志愿服务队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韩琼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18507321973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理论宣讲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宣传党的二十大精神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4月26日上午9：30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宝庆路社区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理论宣传志愿队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罗嘉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13789307774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pStyle w:val="2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pStyle w:val="2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  <w:t>宝丰街社区新时代文明实践站</w:t>
            </w: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“绿色清明 文明祭祀  ”宣传活动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开展“绿色清明 文明祭祀  ”宣传活动。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04月03日  上午9：30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宝丰街社区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文化宣传服务队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周文博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15973201118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平安夜巡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开展辖区内义务巡逻活动。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04月07日  晚上19：00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宝丰街社区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暖心帮扶队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周文博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15973201118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开展科普宣传活动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怎样辨识毒磨菇知识宣讲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04月11日  晚上19：00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宝丰街社区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科普教育服务队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周文博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15973201118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“心相莲﹒搭把手”志愿服务活动 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开展“心相莲﹒搭把手”志愿服务活动。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04月14日  晚上19：00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宝丰街社区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暖心帮扶队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周文博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15973201118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理论政策宣讲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学习习近平总书记的重要讲话精神。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04月17日  下午15：00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宝丰街社区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理论宣讲队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周文博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15973201118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我是志愿者我来帮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开展卫生大扫除及文明劝导等工作。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04月21日  下午14：30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宝丰街社区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卫健服务队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周文博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15973201118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开展“世界读书日”活动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开展“快乐读书共沐书香 ”主题活动。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04月23日  下午15：00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宝丰街社区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文化宣传服务队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周文博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15973201118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理论政策宣讲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开展主题党日活动、党的理论政策宣讲。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04月26日 下午14:30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宝丰街社区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理论宣讲队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周文博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15973201118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tabs>
                <w:tab w:val="left" w:pos="274"/>
              </w:tabs>
              <w:jc w:val="left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ab/>
            </w:r>
          </w:p>
          <w:p>
            <w:pPr>
              <w:pStyle w:val="2"/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广园社区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</w:rPr>
              <w:t>新时代文明实践站</w:t>
            </w: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开展“老年人健康讲座”活动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进一步提高居民的健康观念和防病意识，促进中老年人对糖尿病等慢性病的认识。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4月1日上午9:00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广园社区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习“新”志愿服务队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刘浩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13975264352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开展“文明劝导”志愿服务活动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及时劝阻、纠正机动车不礼让行人、非机动车闯红灯等交通违法行为。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4月3日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上午 9：00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广园社区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乐“欣”志愿服务队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傅斌军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18107326366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开展“清明节 文明祭扫”活动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倡导以敬献鲜花、植树绿化、踏青遥祭、经典诵读等绿色环保的祭扫形式来祭奠先人。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4月5日上午 9：00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广园社区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传“馨”志愿服务队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许含蕾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18711348206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开展“四季同行·我是志愿者我来帮”志愿服务活动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向群众宣传平安知识，提醒居民关好门窗，锁好车辆，注意防火防盗。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4月9日晚上 20:00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广园社区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铿锵玫瑰志愿服务队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刘渡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18607322008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开展爱国卫生运动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对辖区内大小巷道、老旧小区周边等卫生死角开展卫生大扫除。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4月14日下午 15：00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广园社区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乐“欣”志愿服务队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傅斌军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18107326366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开展“心连心﹒搭把手”志愿服务活动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开展政策宣传，对年老体弱、独居老人，进行一对一”的日常服务。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4月18日上午9：30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广园社区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乐“欣”志愿服务队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刘浩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13975264352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开展“全民阅读”活动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倡导读书之风，提升居民的知识水平和自我学习，培养他们的阅读兴趣，营造浓浓的读书氛围。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4月23日上午 9：00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广园社区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习“新”志愿服务队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曾艳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15717329988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开展理论政策宣讲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深入学习贯彻党的二十大精神。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3月26日上午 9：00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广园社区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习“新”志愿服务队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许含蕾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18711348206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  <w:t>许家铺社区新时代文明实践站</w:t>
            </w: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开展“我们的节日 精神的家园”主题活动                 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文明祭扫宣传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4月3日上午8:00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许家铺社区辖区内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文明风尚队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黄灵敏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18607323336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开展“世界卫生日”主题活动 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围绕世界卫生日开展主题活动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4月6日上午8:00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许家铺社区辖区内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文明风尚队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黄灵敏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18607323336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开展理论政策宣讲活动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开展《家庭教育促进法》宣讲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4月10日上午9:00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许家铺社区三楼会议室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政策宣讲队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黄灵敏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18607323336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开展“心相莲﹒搭把手”志愿服务活动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为辖区居民免费义诊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4月12日下午3:30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辖区小区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暖心帮扶队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黄灵敏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18607323336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开展“国家安全教育日”主题活动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围绕国家安全教育日开展主题活动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4月15日下午3:30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社区会议室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政策宣讲队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黄灵敏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18607323336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开展“世界地球日”主题活动 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围绕世界地球日开展主题活动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4月21日上午8:00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许家铺社区辖区内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文明风尚队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黄灵敏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18607323336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开展“世界读书日”主题活动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围绕世界读书日开展主题活动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4月23日 午9:00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许家铺社区辖区内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文明风尚队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黄灵敏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18607323336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开展理论政策宣讲活动</w:t>
            </w:r>
          </w:p>
        </w:tc>
        <w:tc>
          <w:tcPr>
            <w:tcW w:w="10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开展《习近平治国理政第四卷》宣讲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4月26日上午9:00</w:t>
            </w:r>
          </w:p>
        </w:tc>
        <w:tc>
          <w:tcPr>
            <w:tcW w:w="4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许家铺社区三楼会议室</w:t>
            </w:r>
          </w:p>
        </w:tc>
        <w:tc>
          <w:tcPr>
            <w:tcW w:w="4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政策宣讲队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黄灵敏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eastAsia="仿宋" w:cs="Times New Roman"/>
                <w:color w:val="000000" w:themeColor="text1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18607323336</w:t>
            </w:r>
          </w:p>
        </w:tc>
      </w:tr>
    </w:tbl>
    <w:p>
      <w:pPr>
        <w:jc w:val="center"/>
      </w:pP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ZDAwNjFiYmQ3NzRiNjE3NGNiMTY3NWU4MzgxYjMzOTEifQ=="/>
  </w:docVars>
  <w:rsids>
    <w:rsidRoot w:val="004B5032"/>
    <w:rsid w:val="002F7847"/>
    <w:rsid w:val="004B5032"/>
    <w:rsid w:val="004D1C74"/>
    <w:rsid w:val="00616264"/>
    <w:rsid w:val="008C43E2"/>
    <w:rsid w:val="009B53E4"/>
    <w:rsid w:val="00CA65FE"/>
    <w:rsid w:val="05C21C41"/>
    <w:rsid w:val="07870FC4"/>
    <w:rsid w:val="07C71B67"/>
    <w:rsid w:val="08D50157"/>
    <w:rsid w:val="0E387C7A"/>
    <w:rsid w:val="0E473F4E"/>
    <w:rsid w:val="138B4D76"/>
    <w:rsid w:val="13EF72DE"/>
    <w:rsid w:val="14FB2F1B"/>
    <w:rsid w:val="18906615"/>
    <w:rsid w:val="1E0565AE"/>
    <w:rsid w:val="1EDE5CAE"/>
    <w:rsid w:val="239C6B37"/>
    <w:rsid w:val="28BD1C67"/>
    <w:rsid w:val="2BEA7725"/>
    <w:rsid w:val="342343B6"/>
    <w:rsid w:val="408C0884"/>
    <w:rsid w:val="414C7ECC"/>
    <w:rsid w:val="4A78506F"/>
    <w:rsid w:val="4EE232C0"/>
    <w:rsid w:val="545A3E16"/>
    <w:rsid w:val="579E445A"/>
    <w:rsid w:val="5A914E60"/>
    <w:rsid w:val="5BF060AD"/>
    <w:rsid w:val="5F7E4430"/>
    <w:rsid w:val="5F9D273A"/>
    <w:rsid w:val="60B36498"/>
    <w:rsid w:val="6191246A"/>
    <w:rsid w:val="63F81F7F"/>
    <w:rsid w:val="6C4102CD"/>
    <w:rsid w:val="6C8443BA"/>
    <w:rsid w:val="6E494942"/>
    <w:rsid w:val="72154299"/>
    <w:rsid w:val="72290EA6"/>
    <w:rsid w:val="75EA13AE"/>
    <w:rsid w:val="7D126842"/>
    <w:rsid w:val="7DC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 w:eastAsia="宋体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Body Text First Indent"/>
    <w:basedOn w:val="6"/>
    <w:qFormat/>
    <w:uiPriority w:val="0"/>
    <w:pPr>
      <w:ind w:firstLine="420" w:firstLineChars="100"/>
    </w:pPr>
  </w:style>
  <w:style w:type="paragraph" w:styleId="12">
    <w:name w:val="Body Text First Indent 2"/>
    <w:basedOn w:val="7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3788</Words>
  <Characters>4645</Characters>
  <Lines>3</Lines>
  <Paragraphs>1</Paragraphs>
  <TotalTime>10</TotalTime>
  <ScaleCrop>false</ScaleCrop>
  <LinksUpToDate>false</LinksUpToDate>
  <CharactersWithSpaces>4680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yyswkl</cp:lastModifiedBy>
  <cp:lastPrinted>2023-03-28T08:05:00Z</cp:lastPrinted>
  <dcterms:modified xsi:type="dcterms:W3CDTF">2023-04-06T06:39:07Z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D03825A5843B43A08821842E5B460B86</vt:lpwstr>
  </property>
</Properties>
</file>