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长城乡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2023年4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7"/>
        <w:tblW w:w="14504" w:type="dxa"/>
        <w:tblInd w:w="-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03"/>
        <w:gridCol w:w="2730"/>
        <w:gridCol w:w="2611"/>
        <w:gridCol w:w="1634"/>
        <w:gridCol w:w="1155"/>
        <w:gridCol w:w="1591"/>
        <w:gridCol w:w="959"/>
        <w:gridCol w:w="96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17" w:type="dxa"/>
            <w:gridSpan w:val="2"/>
            <w:tcBorders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组织单位</w:t>
            </w:r>
          </w:p>
        </w:tc>
        <w:tc>
          <w:tcPr>
            <w:tcW w:w="2730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261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  <w:t>（30字以内）</w:t>
            </w:r>
          </w:p>
        </w:tc>
        <w:tc>
          <w:tcPr>
            <w:tcW w:w="1634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活动时间</w:t>
            </w:r>
          </w:p>
        </w:tc>
        <w:tc>
          <w:tcPr>
            <w:tcW w:w="1155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活动地点</w:t>
            </w:r>
          </w:p>
        </w:tc>
        <w:tc>
          <w:tcPr>
            <w:tcW w:w="1591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活动队伍</w:t>
            </w:r>
          </w:p>
        </w:tc>
        <w:tc>
          <w:tcPr>
            <w:tcW w:w="959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活动时长</w:t>
            </w:r>
          </w:p>
        </w:tc>
        <w:tc>
          <w:tcPr>
            <w:tcW w:w="960" w:type="dxa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447" w:type="dxa"/>
            <w:tcBorders>
              <w:lef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4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所</w:t>
            </w:r>
          </w:p>
        </w:tc>
        <w:tc>
          <w:tcPr>
            <w:tcW w:w="7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新时代文明实践所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政策理论宣讲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学习宣传贯彻全国“两会”精神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4月3日上午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“小喇叭”宣讲志愿服务队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开展“我们的节日 精神的家园”“文明祭扫”宣传活动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弘扬文明祭祀新风，建设“文明雨湖”，党员干部、志愿者率先垂范。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4月4日上午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“树新风”志愿服务队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开展新时代文明实践“心相莲﹒搭把手”志愿服务活动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下户宣传、指导春耕生产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4月7日下午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“小喇叭”宣讲志愿服务队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4月15日全民国家安全教育日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围绕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4月15日全民国家安全教育日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开展活动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4月14日上午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“小喇叭”宣讲志愿服务队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开展新时代文明实践“心相莲﹒搭把手”志愿服务活动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开展环境卫生大整治活动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4月18日下午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“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铁血长城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”志愿服务队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政策理论宣讲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内容:</w:t>
            </w:r>
            <w:r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在新时代新征程上一刻不停推进全面从严治党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4月20日上午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“小喇叭”宣讲志愿服务队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  <w:t>开展“4·23世界读书日”系列活动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围绕4月23日世界读书日，发挥文化文艺志愿者作用。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4月21日下午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花园社区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“小喇叭”宣讲志愿服务队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  <w:t>开展新时代文明实践“心相莲﹒搭把手”志愿服务活动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文明劝导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4月25日上午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长城乡</w:t>
            </w:r>
          </w:p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和平村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“树新风”志愿服务队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莎莎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15507325112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714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  <w:t>站</w:t>
            </w:r>
          </w:p>
        </w:tc>
        <w:tc>
          <w:tcPr>
            <w:tcW w:w="70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红旗村新时代文明实践站</w:t>
            </w: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</w:rPr>
              <w:t>传承优秀传统文化，弘扬文明祭祀新风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文明祭扫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4月1日-4月6日全天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文明风尚志愿服务队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6天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蒋根云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13574088168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周日课堂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免费义务辅导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4月2日上午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助学支教志愿服务队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郭海洋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19173282056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世界卫生日活动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环境卫生大清扫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4月7日下午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卫生环保志愿服务队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黄述初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18975286848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周日课堂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免费义务辅导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4月9日上午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助学支教志愿服务队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郭海洋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19173282056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学习中央两会文件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4月10日下午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理论宣讲志愿服务队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肖彩成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13100325248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周日课堂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免费义务辅导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4月16日上午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助学支教志愿服务队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郭海洋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19173282056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心相莲﹒搭把手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免费老人体检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4月21日上午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医疗健身志愿服务队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王倩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13627325540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4.23世界读书日活动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农家书屋“阅读”越开心读书活动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4月23日上午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助学支教志愿服务队</w:t>
            </w:r>
          </w:p>
        </w:tc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半天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郭海洋</w:t>
            </w:r>
          </w:p>
        </w:tc>
        <w:tc>
          <w:tcPr>
            <w:tcW w:w="144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19173282056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14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eastAsia="仿宋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eastAsia="zh-CN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学习中央两会文件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4月26日暂定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红旗村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理论宣讲志愿服务队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肖彩成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13100325248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7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“我们的节日 精神的家园”“文明祭扫”活动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植树活动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4月3日上午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湘潭大学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世界卫生日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打扫辖区卫生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4月7日上午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社区辖区内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“安全宣传  隐患排查”活动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宣传燃气使用、安全出行、预防食物中毒、消防安全等安全知识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4月15日上午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理论政策宣讲活动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开展党的二十大精神宣讲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4月19日上午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世界地球日活动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环境保护宣讲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4月22日下午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社区辖区内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“4·23世界读书日”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全民</w:t>
            </w:r>
            <w:r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阅读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4月23日上午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社区辖区内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超声波志愿服务队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中国航天日活动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航天知识宣讲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4月24日上午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社区辖区内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“心相莲﹒搭把手”志愿服务活动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老人义诊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4月28日上午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湘大社区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880志愿服务队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杨鹃语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17773265735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71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工农村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文明祭扫志愿活动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文明祭扫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志愿服务活动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弘扬文明祭祀新风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4月3日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妇科病普查志愿活动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辖区育龄妇女妇科病普查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志愿服务活动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两癌筛查志愿活动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组织妇女开展两癌筛查志愿活动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4月15日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安全生产走访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对辖区企业进行安全生产排查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4月20日下午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人居环境整治志愿服务活动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在村主干道沿线开展环境卫生整治。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人居环境整治志愿服务活动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在村主干道沿线开展环境卫生整治。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4月24日上午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开展党的理论政策宣讲。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4月26日晚上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工农村志愿服务队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李建军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13786225949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花园社区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移风易俗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文明祭扫、防溺水宣传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满天星志愿服务队紫罗兰志愿服务队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环境卫生整治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爱国卫生运动宣传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4月7日下午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安全生产知识宣传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4月10日上午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平安建设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国家安全日-安全教育宣传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4月13日下午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扶贫帮困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关爱独居老人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4月16日上午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便民服务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残疾人活动日-助残宣传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4月17日下午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蒲公英志愿服务队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青年之家活动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世界读书日-观影活动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4月23日上午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向日葵志愿服务队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党的二十大精神学习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4月26日上午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花园社区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章敏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17397328099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繁白村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576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>开展新时代文明实践“心相莲﹒搭把手”志愿服务活动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为传承优秀传统文化，弘扬文明祭祀新风，建设“文明雨湖”。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小不点志愿服务队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刘利华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13875245152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开展“4·23世界读书日”系列活动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组织开展“阅读、知新、向上”读书活动。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4月6日 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小星星志愿服务队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刘利华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13875245152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开展世界卫生日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充分发挥区域内未成年人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广大志愿者保护环境，美化环境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4月7日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小树苗志愿服务队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程艳辉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18173253979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开展全民国家安全教育日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宣传燃气使用、安全出行、预防食物中毒、消防安全等安全知识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4月15日暂定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小不点志愿服务队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陈国强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13786255712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世界地球日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坚持贴近实际、贴近生活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，保障生态环境。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4月22日 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小树苗志愿服务队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半天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陈峰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13873278862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576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中国航天日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开展航天科技知识讲座，科普航空知识。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4月24日     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小不点志愿服务队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刘利华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13875245152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人居环境整治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活动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对村内主干道、水塘白色垃圾、村民房前屋后陈年垃圾进行清理。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4月25日        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小不点志愿服务队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陈峰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13873278862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宣讲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二十大会议精神学习宣讲。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繁白村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小星星志愿服务队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倪武军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13875208417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上新村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</w:rPr>
              <w:t>开展新时代文明实践“心相莲﹒搭把手”志愿服务活动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弘扬文明祭祀新风，建设“文明雨湖”，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党员干部、公职人员、志愿者率先垂范，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树立文明低碳祭扫意识，倡导以敬献鲜花、植树绿化、踏青遥祭。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4月3日上午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李浩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13107228882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</w:rPr>
              <w:t>开展“4·23世界读书日”系列活动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围绕4月23日世界读书日，组织开展“阅读、知新、向上”读书活动。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4月6日上午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巫文清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17707328600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开展世界卫生日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充分发挥区域内未成年人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广大志愿者保护环境，美化环境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4月9日上午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杨灿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17773204065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开展全民国家安全教育日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宣传燃气使用、安全出行、预防食物中毒、消防安全等安全知识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4月15日暂定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李湘华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13875242209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世界地球日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坚持贴近实际、贴近生活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，保障生态环境。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4月22日上午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8：00-12:00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半天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杨灿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17773204065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 w:line="576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中国航天日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活动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开展航天科技知识讲座，科普航空知识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4月24日上午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姜旺清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13357327618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人居环境整治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活动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及宣讲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对村内主干道、水塘白色垃圾、村民房前屋后陈年垃圾进行清理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4月26日上午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9：00-11:00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杨灿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17773204065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理论政策宣讲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宣讲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二十大会议精神学习宣讲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4月30日上午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9：00-12:00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上新村志愿服务队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李浩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13107228882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7"/>
        <w:tblW w:w="14504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03"/>
        <w:gridCol w:w="2295"/>
        <w:gridCol w:w="2865"/>
        <w:gridCol w:w="1685"/>
        <w:gridCol w:w="1360"/>
        <w:gridCol w:w="104"/>
        <w:gridCol w:w="1294"/>
        <w:gridCol w:w="1077"/>
        <w:gridCol w:w="84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羊牯村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开展“心相莲﹒搭把手”志愿服务活动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开展“心相莲﹒搭把手”志愿服务活动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4月3日上午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红袖章党员先锋志愿服务队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张岳钱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15273219299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“文明祭扫”过好清明节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“文明祭扫”为主题过好清明节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4月5日日上午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eastAsia="zh-CN"/>
              </w:rPr>
              <w:t>小喇叭宣讲志愿服务队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谭博阳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17773230189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世界卫生日</w:t>
            </w:r>
            <w:r>
              <w:rPr>
                <w:rFonts w:hint="eastAsia" w:ascii="仿宋" w:hAnsi="仿宋" w:eastAsia="仿宋" w:cs="仿宋"/>
                <w:kern w:val="2"/>
                <w:sz w:val="22"/>
                <w:szCs w:val="22"/>
              </w:rPr>
              <w:t>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美化人居环境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4月10日上午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小喇叭宣讲志愿服务队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谭博阳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17773230189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全民国家安全教育日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宣传学习安全知识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4月15日上午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红袖章党员先锋志愿服务队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张岳钱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15273219299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世界地球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宣传保护地球知识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4月22日上午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红袖章党员先锋志愿服务队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张岳钱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15273219299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开展创卫活动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开展人居环境整治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4月26日暂定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红袖章党员先锋志愿服务队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张岳钱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15273219299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我为群众办实事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心连心走基层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4月28日上午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红袖章党员先锋志愿服务队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张岳钱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15273219299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安全大生产检查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宣传安全知识，引导企业正确安全生产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4月29日上午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羊牯村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小喇叭宣讲志愿服务队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180分钟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谭博阳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1777323018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高坪村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1"/>
                <w:szCs w:val="21"/>
              </w:rPr>
              <w:t>深入贯彻落实党的二十大精神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Times New Roman" w:eastAsia="仿宋"/>
                <w:color w:val="00000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Times New Roman" w:eastAsia="仿宋"/>
                <w:color w:val="000000"/>
                <w:sz w:val="20"/>
                <w:szCs w:val="20"/>
                <w:lang w:val="en-US" w:eastAsia="zh-CN"/>
              </w:rPr>
              <w:t>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李强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18163937161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清明节期间弘扬文明祭祀新风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"/>
                <w:sz w:val="21"/>
                <w:szCs w:val="21"/>
                <w:lang w:eastAsia="zh-CN"/>
              </w:rPr>
              <w:t>宣传以</w:t>
            </w:r>
            <w:r>
              <w:rPr>
                <w:rFonts w:hint="eastAsia" w:ascii="仿宋_GB2312" w:hAnsi="仿宋" w:eastAsia="仿宋_GB2312" w:cs="仿宋"/>
                <w:sz w:val="21"/>
                <w:szCs w:val="21"/>
              </w:rPr>
              <w:t>绿色环保的祭扫形式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文明低碳祭扫。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4月5日上午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刘伟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15197265609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“垃圾分类，从我做起”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垃圾分类主题宣传活动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4月13日上午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高坪村志愿服务队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刘芳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18973267736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云上读书会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提升人民群众阅读兴趣，培养阅读习惯，提高阅读能力，在全社会大力营造爱读书、读好书、善读书的良好氛围。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4月15日上午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高坪村志愿服务队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刘耀满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13973260690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理论宣讲进农村志愿服务活动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持续宣扬移风易俗，参与平安和谐社会建设，倡导文明健康的良好风尚。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  <w:t>4月19日上午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刘伟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15197265609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开展“文明用语，传递正能量”主题宣传活动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宣传文明用语的重要性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4月22日上午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val="en-US" w:eastAsia="zh-CN"/>
              </w:rPr>
              <w:t>高坪村志愿服务队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刘伟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15197265609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人居环境整治</w:t>
            </w:r>
            <w:r>
              <w:rPr>
                <w:rFonts w:hint="default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在村主干道沿线开展环境卫生整治。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4月25日上午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袁铁葵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  <w:t>13647321183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文明出行，安全回家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宣传交通安全知识，发放宣传资料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Times New Roman" w:eastAsia="仿宋"/>
                <w:color w:val="000000"/>
                <w:sz w:val="20"/>
                <w:szCs w:val="20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" w:hAnsi="Times New Roman" w:eastAsia="仿宋"/>
                <w:color w:val="000000"/>
                <w:sz w:val="20"/>
                <w:szCs w:val="20"/>
                <w:lang w:val="en-US" w:eastAsia="zh-CN"/>
              </w:rPr>
              <w:t>日上午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高坪</w:t>
            </w:r>
            <w:r>
              <w:rPr>
                <w:rFonts w:hint="eastAsia" w:ascii="仿宋" w:eastAsia="仿宋"/>
                <w:color w:val="000000"/>
                <w:sz w:val="22"/>
              </w:rPr>
              <w:t>村</w:t>
            </w: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李武奇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4"/>
                <w:szCs w:val="24"/>
                <w:lang w:val="en-US" w:eastAsia="zh-CN"/>
              </w:rPr>
              <w:t>18173259122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立洪村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移风易俗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文明祭扫、防溺水宣传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4月2日上午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开展新时代文明实践“心相莲﹒搭把手”志愿服务活动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下户宣传、指导春耕生产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4月6日下午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理论宣讲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安全生产知识宣传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4月10日上午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平安建设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国家安全日-安全教育宣传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4月13日下午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after="0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开展新时代文明实践“心相莲﹒搭把手”志愿服务活动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文明劝导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4月16日上午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便民服务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残疾人活动日-助残宣传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4月17日下午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青年之家活动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世界读书日-观影活动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4月23日上午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理论宣讲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内容:在新时代新征程上一刻不停推进全面从严治党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4月26日上午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立洪村志愿服务队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伍杰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17397328099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新石村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“文明祭扫”志愿服务活动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清明将至，弘扬文明祭祀新风，树立文明低碳祭扫意识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周美丽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13786207093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学习宣传贯彻党的二十大精神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4月7日上午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曹建锋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13873236732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老年体检志愿服务活动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为切实保障全村老年人身体健康，在全村范围内开展65岁及以上老年人免费健康体检。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4月10日上午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张媛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18907327523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人居环境整治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在村范围内开展环境卫生清扫行动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李锋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13317326998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深入贯彻落实党的二十大精神，坚持贴近实际、贴近生活、贴近群众。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4月18日上午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谭美兰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13467900948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“世界读书日”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围绕4月23日世界读书日，组织开展“阅读、知新、向上”读书活动。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4月23日上午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周美丽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13786207093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平安创建义务巡逻志愿服务活动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围绕平安创建，开展夜间巡逻活动。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4月26日晚上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周树林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开展党的理论政策宣讲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4月28日上午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新石村志愿服务队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曹建锋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13873236732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犁头村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“文明祭扫”志愿服务活动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清明将至，弘扬文明祭祀新风，树立文明低碳祭扫意识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唐美红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15107329269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学习宣传贯彻党的二十大精神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吕伍清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老年体检志愿服务活动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为切实保障全村老年人身体健康，开展65岁及以上老年人免费健康体检。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4月10日上午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张敏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13789319511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人居环境整治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在村范围内开展环境卫生清扫行动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文权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18607325517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开展坚持贴近实际、贴近生活、贴近群众，着眼关爱他人、关爱社会、关爱自然，助力精准扶贫、生态文明建设、社会治理等中心工作。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4月18日上午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唐美红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15107329269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“世界读书日”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围绕4月23日世界读书日，组织开展“阅读、知新、向上”读书活动。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4月23日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陈香梅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13407323932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平安创建义务巡逻志愿服务活动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围绕平安创建，开展夜间巡逻活动。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4月26日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晚上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陈香梅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13407323932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开展党的理论政策宣讲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4月28日上午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犁头村志愿服务队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吕伍清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13907328845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砂子村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交通宣传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一带一盔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4月3日上午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18073212344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开展“我们的节日 精神的家园”“文明祭扫”宣传活动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弘扬文明祭祀新风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18073212344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政策理论宣讲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学习宣传贯彻全国“两会”精神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4月7日下午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13203209988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保护环境，共建美丽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村庄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保护环境，共建美丽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lang w:eastAsia="zh-CN"/>
              </w:rPr>
              <w:t>村庄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4月14日上午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18670209520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燃气液化气安全宣传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安全检查使用规范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4月18日下午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18073212344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政策理论宣讲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内容:</w:t>
            </w:r>
            <w:r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在新时代新征程上一刻不停推进全面从严治党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4月20日上午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陈亮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13203209988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开展新时代文明实践“心相莲﹒搭把手”志愿服务活动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  <w:t>开展环境卫生大整治活动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4月21日下午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18670209520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交通宣传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文明劝导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4月25日上午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砂子村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陈威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18073212344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和平村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新时代文明实践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组织生活会的召开宣讲-党员的权利与义务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4月2日上午08:30-11:30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和平村辖区范围内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我为群众办实事志愿服务活动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宣传文明祭祀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4月4日 上午8：30-10.00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和平村辖区范围内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15898519669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解读民法典-婚姻法解读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4年10日 上午08:30-11:30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和平村村部理论宣讲室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聂佳泉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17769414999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人居环境卫生大扫除活动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对辖区内的人居环境进行大清扫活动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4月13日上午7：30-9：00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和平村辖区范围内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林涛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15898519672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安全生产检查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对辖区内的企业进行安全检查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4月20日上午8:30-10:30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和平村辖区范围内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13117320986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全民阅读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组织读书活动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4月22日 下午9:00-10：00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村部阅读室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13107327875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我是志愿者我来帮活动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为民办实事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4月24日上午8：30-10：00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和平村辖区范围内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18207325282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文明创建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文明创建有你有我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4月26日 上午08:00-11:30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和平村范围内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和平村新时代文明实践站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3.5小时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聂佳泉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17769414999</w:t>
            </w:r>
          </w:p>
        </w:tc>
      </w:tr>
    </w:tbl>
    <w:p>
      <w:pPr>
        <w:pStyle w:val="2"/>
        <w:rPr>
          <w:rFonts w:hint="eastAsia"/>
          <w:sz w:val="22"/>
          <w:szCs w:val="22"/>
          <w:lang w:val="en-US" w:eastAsia="zh-CN"/>
        </w:rPr>
      </w:pPr>
    </w:p>
    <w:tbl>
      <w:tblPr>
        <w:tblStyle w:val="7"/>
        <w:tblW w:w="14504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03"/>
        <w:gridCol w:w="2295"/>
        <w:gridCol w:w="2865"/>
        <w:gridCol w:w="1685"/>
        <w:gridCol w:w="1464"/>
        <w:gridCol w:w="1294"/>
        <w:gridCol w:w="1077"/>
        <w:gridCol w:w="796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花园村新时代文明实践站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文明祭祀，缅怀先烈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开展以“鲜花换纸钱，文明祭祀，倡导文明低碳祭扫、杜绝森林火灾发生”主题宣传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4月5日暂定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全天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伍强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15273223366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营造清洁卫生环境，共建健康美好生活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联合村卫生室开展糖尿病义诊，组织志愿者进行环境卫生清扫，推进人居环境“一联四互”工作开展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4月7日上午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邓小利、张旺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17711628897、19164786667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“心相莲.搭把手”走访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对本村辖区内留守老人、困境儿童、困难家庭进行走访慰问、并组织志愿者对其房前屋后进行打扫。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4月12日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张旺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19164786667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全民国家安全教育日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组织开展国家安全教育宣传，前往花园幼儿园开展国家安全教育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4月15日上午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伍强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15273223366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学习宣传“两会”精神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4月18日上午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谢斌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15080752669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“阅读、知新、向上”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世界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读书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日主题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“开展每天一小时、丰富业余生活”读书活动宣传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3月23日上午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邓小利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17711628897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人居环境整治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在村范围内开展环境卫生清扫行动，全面推进“一联四互”开展，并进行检查。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4月27日下午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张旺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19164786667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开展党的理论政策宣讲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4月27日上午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花园村志愿服务队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谢斌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15080752669</w:t>
            </w:r>
          </w:p>
        </w:tc>
      </w:tr>
    </w:tbl>
    <w:tbl>
      <w:tblPr>
        <w:tblStyle w:val="7"/>
        <w:tblpPr w:leftFromText="180" w:rightFromText="180" w:vertAnchor="text" w:horzAnchor="page" w:tblpX="1343" w:tblpY="304"/>
        <w:tblOverlap w:val="never"/>
        <w:tblW w:w="14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03"/>
        <w:gridCol w:w="2295"/>
        <w:gridCol w:w="2865"/>
        <w:gridCol w:w="1685"/>
        <w:gridCol w:w="1523"/>
        <w:gridCol w:w="1235"/>
        <w:gridCol w:w="1077"/>
        <w:gridCol w:w="1036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站</w:t>
            </w:r>
          </w:p>
        </w:tc>
        <w:tc>
          <w:tcPr>
            <w:tcW w:w="70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卫星村新时代文明实践站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</w:rPr>
              <w:t>“我们的节日 精神的家园”“文明祭扫”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传承优秀传统文化，弘扬文明祭祀新风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4月4日上午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姜国旺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13574068128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4月7日世界卫生日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引起对卫生问题的重视，动员人民普遍关心和改善当前的卫生状况，提高人类健康水平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4月7日上午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黄浩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18073204668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4月15日全民国家安全教育日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树牢总体国家安全观，感悟新时代国家安全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4月14日上午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卫星村志愿服务队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谢思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13907326736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人居环境整治志愿服务活动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在村主干道沿线开展环境卫生整治。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4月17日上午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李海清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13875273088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“心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相莲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﹒搭把手”志愿服务活动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为深入贯彻落实党的二十大精神，推动我区精神文明建设高质量发展，不断拓展和深化新时代文明实践及志愿服务工作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4月20日上午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卫星村志愿服务队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黄勇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13873244123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“4·23世界读书日”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只有做好版权保护，才能拥抱创新，也只有做好版权保护，才能保护商业投资，促进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"https://baike.baidu.com/item/%E6%96%87%E5%8C%96%E5%88%9B%E6%84%8F%E4%BA%A7%E4%B8%9A/1281697?fromModule=lemma_inlink" \t "https://baike.baidu.com/item/_blank"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文化创意产业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的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instrText xml:space="preserve"> HYPERLINK "https://baike.baidu.com/item/%E7%BB%8F%E6%B5%8E%E5%8F%91%E5%B1%95/10839880?fromModule=lemma_inlink" \t "https://baike.baidu.com/item/_blank"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separate"/>
            </w: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t>经济发展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u w:val="none"/>
                <w:shd w:val="clear" w:fill="FFFFFF"/>
              </w:rPr>
              <w:fldChar w:fldCharType="end"/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3月21日上午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李海清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13875273088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“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4月24日中国航天日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”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我们把航天梦助力中国梦的实现，坚持中国道路，弘扬中国精神，汇集中国力量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3月24日上午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蔡浪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2"/>
                <w:szCs w:val="22"/>
                <w:lang w:val="en-US" w:eastAsia="zh-CN" w:bidi="ar-SA"/>
              </w:rPr>
              <w:t>13875225347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开展党的理论政策宣讲,贯彻党的二十大精神。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4月28日上午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eastAsia="zh-CN"/>
              </w:rPr>
              <w:t>卫星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</w:rPr>
              <w:t>村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卫星村志愿服务队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黄浩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lang w:val="en-US" w:eastAsia="zh-CN"/>
              </w:rPr>
              <w:t>18073204668</w:t>
            </w:r>
          </w:p>
        </w:tc>
      </w:tr>
    </w:tbl>
    <w:p>
      <w:pPr>
        <w:jc w:val="both"/>
        <w:rPr>
          <w:rFonts w:hint="eastAsia" w:ascii="仿宋" w:hAnsi="Times New Roman" w:eastAsia="仿宋"/>
          <w:color w:val="000000"/>
          <w:sz w:val="22"/>
          <w:szCs w:val="2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zYmZkZDM4MzNiYWRhMzA4ZjEzNGNmZDkyZWEwZjQifQ=="/>
  </w:docVars>
  <w:rsids>
    <w:rsidRoot w:val="00000000"/>
    <w:rsid w:val="00432B82"/>
    <w:rsid w:val="00E60942"/>
    <w:rsid w:val="0138376C"/>
    <w:rsid w:val="01FF58B2"/>
    <w:rsid w:val="02E96621"/>
    <w:rsid w:val="02FA438B"/>
    <w:rsid w:val="03044006"/>
    <w:rsid w:val="03195A7C"/>
    <w:rsid w:val="036B67CF"/>
    <w:rsid w:val="03F11C32"/>
    <w:rsid w:val="04564737"/>
    <w:rsid w:val="05240BE8"/>
    <w:rsid w:val="065A1D10"/>
    <w:rsid w:val="06C1310F"/>
    <w:rsid w:val="06FE0AFB"/>
    <w:rsid w:val="09057C49"/>
    <w:rsid w:val="09090149"/>
    <w:rsid w:val="09443D1C"/>
    <w:rsid w:val="09691B85"/>
    <w:rsid w:val="09B54DB8"/>
    <w:rsid w:val="0B67736A"/>
    <w:rsid w:val="0B7E0080"/>
    <w:rsid w:val="0B7F5D75"/>
    <w:rsid w:val="0C9E5704"/>
    <w:rsid w:val="0CD40639"/>
    <w:rsid w:val="0CE55560"/>
    <w:rsid w:val="0F21331C"/>
    <w:rsid w:val="0F4E6DDF"/>
    <w:rsid w:val="0F600702"/>
    <w:rsid w:val="105C4F7D"/>
    <w:rsid w:val="10DE537E"/>
    <w:rsid w:val="11293A08"/>
    <w:rsid w:val="11C22AAF"/>
    <w:rsid w:val="134E21C9"/>
    <w:rsid w:val="135D7869"/>
    <w:rsid w:val="137A39CD"/>
    <w:rsid w:val="147F41D8"/>
    <w:rsid w:val="15344AB2"/>
    <w:rsid w:val="1539675A"/>
    <w:rsid w:val="160E126A"/>
    <w:rsid w:val="1623594C"/>
    <w:rsid w:val="16C077EE"/>
    <w:rsid w:val="16D734AA"/>
    <w:rsid w:val="17117724"/>
    <w:rsid w:val="1745592E"/>
    <w:rsid w:val="18662D5A"/>
    <w:rsid w:val="1A772A39"/>
    <w:rsid w:val="1AE70C64"/>
    <w:rsid w:val="1AEB0D31"/>
    <w:rsid w:val="1BCF0653"/>
    <w:rsid w:val="1CC37505"/>
    <w:rsid w:val="1D05039E"/>
    <w:rsid w:val="1D1125A5"/>
    <w:rsid w:val="1D216C8C"/>
    <w:rsid w:val="1D2422D8"/>
    <w:rsid w:val="1E4102CF"/>
    <w:rsid w:val="1E7568A6"/>
    <w:rsid w:val="1E854593"/>
    <w:rsid w:val="1EC674A1"/>
    <w:rsid w:val="20D858D7"/>
    <w:rsid w:val="232928C0"/>
    <w:rsid w:val="234B5588"/>
    <w:rsid w:val="235951F4"/>
    <w:rsid w:val="239C0310"/>
    <w:rsid w:val="247D2708"/>
    <w:rsid w:val="261F3F85"/>
    <w:rsid w:val="277B4318"/>
    <w:rsid w:val="29051B74"/>
    <w:rsid w:val="2B68409C"/>
    <w:rsid w:val="2BFA1666"/>
    <w:rsid w:val="2E8E7EF9"/>
    <w:rsid w:val="2F1421E3"/>
    <w:rsid w:val="2FBC0E3F"/>
    <w:rsid w:val="30224239"/>
    <w:rsid w:val="31CD2BC7"/>
    <w:rsid w:val="32B74321"/>
    <w:rsid w:val="34426C76"/>
    <w:rsid w:val="35D750BC"/>
    <w:rsid w:val="35E47552"/>
    <w:rsid w:val="36435A6D"/>
    <w:rsid w:val="365A34F9"/>
    <w:rsid w:val="36A35FC5"/>
    <w:rsid w:val="370F10D1"/>
    <w:rsid w:val="39152225"/>
    <w:rsid w:val="394378C9"/>
    <w:rsid w:val="3A52002D"/>
    <w:rsid w:val="3A750F66"/>
    <w:rsid w:val="3A8A25EE"/>
    <w:rsid w:val="3B0D5493"/>
    <w:rsid w:val="3B97334B"/>
    <w:rsid w:val="3C092C27"/>
    <w:rsid w:val="3C1755DD"/>
    <w:rsid w:val="3DAA1430"/>
    <w:rsid w:val="3DBF4A7A"/>
    <w:rsid w:val="3DC456E6"/>
    <w:rsid w:val="3F1955BD"/>
    <w:rsid w:val="3F934C4B"/>
    <w:rsid w:val="3FC714BD"/>
    <w:rsid w:val="402B1E12"/>
    <w:rsid w:val="4110479E"/>
    <w:rsid w:val="41D92460"/>
    <w:rsid w:val="41DD7374"/>
    <w:rsid w:val="42905B96"/>
    <w:rsid w:val="42CA68F8"/>
    <w:rsid w:val="43AA0EDA"/>
    <w:rsid w:val="46552E46"/>
    <w:rsid w:val="46626954"/>
    <w:rsid w:val="468F4EA6"/>
    <w:rsid w:val="46902267"/>
    <w:rsid w:val="47DE438C"/>
    <w:rsid w:val="482D4209"/>
    <w:rsid w:val="48BC3651"/>
    <w:rsid w:val="48F50E49"/>
    <w:rsid w:val="49874BFA"/>
    <w:rsid w:val="4AEA3AB4"/>
    <w:rsid w:val="4CD369A0"/>
    <w:rsid w:val="4CF37EB0"/>
    <w:rsid w:val="4D87403A"/>
    <w:rsid w:val="4DA763F2"/>
    <w:rsid w:val="4E414A45"/>
    <w:rsid w:val="4EB1459C"/>
    <w:rsid w:val="4ED056D4"/>
    <w:rsid w:val="500C69BF"/>
    <w:rsid w:val="50DB4FA2"/>
    <w:rsid w:val="512B34B9"/>
    <w:rsid w:val="514F0160"/>
    <w:rsid w:val="52545EEE"/>
    <w:rsid w:val="527B0CC0"/>
    <w:rsid w:val="5361119E"/>
    <w:rsid w:val="539355C6"/>
    <w:rsid w:val="53FD492B"/>
    <w:rsid w:val="557D16D6"/>
    <w:rsid w:val="55FA12C5"/>
    <w:rsid w:val="56093A85"/>
    <w:rsid w:val="56325C80"/>
    <w:rsid w:val="577B5968"/>
    <w:rsid w:val="58555528"/>
    <w:rsid w:val="58D40F8F"/>
    <w:rsid w:val="58D5674D"/>
    <w:rsid w:val="58DD1125"/>
    <w:rsid w:val="5A0507C0"/>
    <w:rsid w:val="5A166A5D"/>
    <w:rsid w:val="5E0A1BA5"/>
    <w:rsid w:val="5E56783C"/>
    <w:rsid w:val="603211B0"/>
    <w:rsid w:val="615F5872"/>
    <w:rsid w:val="61E77B19"/>
    <w:rsid w:val="61F47D50"/>
    <w:rsid w:val="62361C89"/>
    <w:rsid w:val="629D71BE"/>
    <w:rsid w:val="633F4D43"/>
    <w:rsid w:val="63887DA2"/>
    <w:rsid w:val="64D31DBE"/>
    <w:rsid w:val="64F17D0B"/>
    <w:rsid w:val="653432C0"/>
    <w:rsid w:val="65871BC0"/>
    <w:rsid w:val="65B65064"/>
    <w:rsid w:val="66A76D81"/>
    <w:rsid w:val="688C0FDC"/>
    <w:rsid w:val="690532C6"/>
    <w:rsid w:val="69A41DA4"/>
    <w:rsid w:val="69E8036A"/>
    <w:rsid w:val="6A033400"/>
    <w:rsid w:val="6BFB13C7"/>
    <w:rsid w:val="6CA94746"/>
    <w:rsid w:val="6CC26156"/>
    <w:rsid w:val="719C7908"/>
    <w:rsid w:val="71CF3736"/>
    <w:rsid w:val="73055292"/>
    <w:rsid w:val="74B431C2"/>
    <w:rsid w:val="751D0C5C"/>
    <w:rsid w:val="754F0688"/>
    <w:rsid w:val="76837E89"/>
    <w:rsid w:val="76FF686B"/>
    <w:rsid w:val="778D2891"/>
    <w:rsid w:val="78FA25D6"/>
    <w:rsid w:val="79AB165D"/>
    <w:rsid w:val="7AC95B08"/>
    <w:rsid w:val="7B05466C"/>
    <w:rsid w:val="7BFD53F8"/>
    <w:rsid w:val="7C815953"/>
    <w:rsid w:val="7E500DD2"/>
    <w:rsid w:val="7E863CD6"/>
    <w:rsid w:val="7F615615"/>
    <w:rsid w:val="7F841C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ody Text First Indent"/>
    <w:basedOn w:val="3"/>
    <w:qFormat/>
    <w:uiPriority w:val="0"/>
    <w:pPr>
      <w:ind w:firstLine="420" w:firstLineChars="100"/>
    </w:p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样式2"/>
    <w:basedOn w:val="1"/>
    <w:qFormat/>
    <w:uiPriority w:val="0"/>
    <w:pPr>
      <w:shd w:val="clear" w:color="auto" w:fill="FFFFFF"/>
      <w:spacing w:before="100" w:beforeAutospacing="1" w:after="100" w:afterAutospacing="1" w:line="240" w:lineRule="auto"/>
      <w:ind w:left="562"/>
      <w:jc w:val="center"/>
    </w:pPr>
    <w:rPr>
      <w:rFonts w:ascii="宋体" w:hAnsi="宋体"/>
      <w:b/>
      <w:bCs/>
      <w:szCs w:val="21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6748</Words>
  <Characters>8290</Characters>
  <TotalTime>8</TotalTime>
  <ScaleCrop>false</ScaleCrop>
  <LinksUpToDate>false</LinksUpToDate>
  <CharactersWithSpaces>8371</CharactersWithSpaces>
  <Application>WPS Office_11.1.0.10009_F1E327BC-269C-435d-A152-05C5408002CA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2022-11-24T10:32:00Z</dcterms:created>
  <dc:creator>T495S</dc:creator>
  <cp:lastModifiedBy>yyswkl</cp:lastModifiedBy>
  <cp:lastPrinted>2023-03-22T09:04:00Z</cp:lastPrinted>
  <dcterms:modified xsi:type="dcterms:W3CDTF">2023-04-06T05:53:42Z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E98722BAD96E42A5AB6CEFF52EA01BDF</vt:lpwstr>
  </property>
</Properties>
</file>