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7AB8" w:rsidRDefault="00000000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ascii="华文中宋" w:eastAsia="华文中宋" w:hint="eastAsia"/>
          <w:b/>
          <w:bCs/>
          <w:sz w:val="32"/>
          <w:szCs w:val="32"/>
        </w:rPr>
        <w:t>窑湾街道新时代文明实践所活动安排表</w:t>
      </w:r>
    </w:p>
    <w:p w:rsidR="00967AB8" w:rsidRDefault="00000000"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ascii="楷体" w:eastAsia="楷体" w:hint="eastAsia"/>
          <w:b/>
          <w:bCs/>
          <w:sz w:val="24"/>
          <w:szCs w:val="24"/>
        </w:rPr>
        <w:t>（2023年3月）</w:t>
      </w:r>
    </w:p>
    <w:tbl>
      <w:tblPr>
        <w:tblW w:w="14153" w:type="dxa"/>
        <w:tblInd w:w="-3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251"/>
        <w:gridCol w:w="1699"/>
        <w:gridCol w:w="3797"/>
        <w:gridCol w:w="1068"/>
        <w:gridCol w:w="1342"/>
        <w:gridCol w:w="1134"/>
        <w:gridCol w:w="992"/>
        <w:gridCol w:w="993"/>
        <w:gridCol w:w="1417"/>
      </w:tblGrid>
      <w:tr w:rsidR="00967AB8" w:rsidTr="005A5CA4">
        <w:trPr>
          <w:trHeight w:val="504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 w:rsidP="005A5CA4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7AB8" w:rsidRDefault="0000000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7AB8" w:rsidRDefault="0000000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联系方式</w:t>
            </w:r>
          </w:p>
        </w:tc>
      </w:tr>
      <w:tr w:rsidR="00967AB8" w:rsidTr="005A5CA4">
        <w:trPr>
          <w:trHeight w:val="1015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 w:rsidP="005A5CA4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int="eastAsia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Pr="005A5CA4" w:rsidRDefault="00000000" w:rsidP="005A5C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 w:rsidRPr="005A5CA4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</w:rPr>
              <w:t>窑湾街道街道新时代文明实践所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理论政策宣讲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党的二十大精神宣讲。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2月1日 10:00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窑湾街道二楼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理论宣讲志愿服务队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谷  穗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19118665993</w:t>
            </w:r>
          </w:p>
        </w:tc>
      </w:tr>
      <w:tr w:rsidR="00967AB8" w:rsidTr="005A5CA4">
        <w:trPr>
          <w:trHeight w:val="1015"/>
        </w:trPr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967AB8" w:rsidP="005A5CA4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Pr="005A5CA4" w:rsidRDefault="00967AB8" w:rsidP="005A5C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学雷锋志愿服务活动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2"/>
              </w:rPr>
              <w:t>学雷锋志愿服务活动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暨扫黄打非宣传。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3月4日 9:00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白石公园内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群众文化志愿服务队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4小时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谷  穗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19118665993</w:t>
            </w:r>
          </w:p>
        </w:tc>
      </w:tr>
      <w:tr w:rsidR="00967AB8" w:rsidTr="005A5CA4">
        <w:trPr>
          <w:trHeight w:val="784"/>
        </w:trPr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967AB8" w:rsidP="005A5CA4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Pr="005A5CA4" w:rsidRDefault="00967AB8" w:rsidP="005A5C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爱国卫生大扫除活动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深入开展爱国卫生运动。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每周五  3:00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辖区范围内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邻里互助志愿服务队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谷  穗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19118665993</w:t>
            </w:r>
          </w:p>
        </w:tc>
      </w:tr>
      <w:tr w:rsidR="00967AB8" w:rsidTr="005A5CA4">
        <w:trPr>
          <w:trHeight w:val="784"/>
        </w:trPr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967AB8" w:rsidP="005A5CA4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Pr="005A5CA4" w:rsidRDefault="00967AB8" w:rsidP="005A5C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普法学习大讲堂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组织居民开展普法学习。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3月21日9:00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社区二楼会议室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政策解读志愿服务队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谷  穗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19118665993</w:t>
            </w:r>
          </w:p>
        </w:tc>
      </w:tr>
      <w:tr w:rsidR="00967AB8" w:rsidTr="005A5CA4">
        <w:trPr>
          <w:trHeight w:val="705"/>
        </w:trPr>
        <w:tc>
          <w:tcPr>
            <w:tcW w:w="4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967AB8" w:rsidP="005A5CA4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Pr="005A5CA4" w:rsidRDefault="00967AB8" w:rsidP="005A5C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我是志愿者我来帮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“心相莲﹒搭把手”关爱慰问活动。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3月24日9:00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窑湾街道二楼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扶贫帮困志愿服务队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谷  穗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19118665993</w:t>
            </w:r>
          </w:p>
        </w:tc>
      </w:tr>
      <w:tr w:rsidR="00967AB8" w:rsidTr="005A5CA4">
        <w:trPr>
          <w:trHeight w:val="956"/>
        </w:trPr>
        <w:tc>
          <w:tcPr>
            <w:tcW w:w="4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967AB8" w:rsidP="005A5CA4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Pr="005A5CA4" w:rsidRDefault="00967AB8" w:rsidP="005A5C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理论政策宣讲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学习习近平总书记重要讲话精神。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3月31日 10:00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窑湾街道二楼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理论宣讲志愿服务队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谷  穗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7AB8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19118665993</w:t>
            </w:r>
          </w:p>
        </w:tc>
      </w:tr>
      <w:tr w:rsidR="005A5CA4" w:rsidTr="00375C4F">
        <w:trPr>
          <w:trHeight w:val="3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375C4F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P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 w:rsidRPr="005A5CA4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</w:rPr>
              <w:t>大码头社区新时代文明实践站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我为群众办实事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学雷锋，你我齐参与-爱国卫生志愿服务活动。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3月5日</w:t>
            </w:r>
          </w:p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辖区范围内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文明新风志愿服务队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郭  君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13875297575</w:t>
            </w:r>
          </w:p>
        </w:tc>
      </w:tr>
      <w:tr w:rsidR="005A5CA4" w:rsidTr="005A5CA4">
        <w:trPr>
          <w:trHeight w:val="941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 w:rsidP="005A5CA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我是志愿者我来帮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3.8妇女权益普法教育。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3月8日 9:00</w:t>
            </w:r>
          </w:p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社区会议室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理论宣讲志愿服务队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杨天浪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15273225067</w:t>
            </w:r>
          </w:p>
        </w:tc>
      </w:tr>
      <w:tr w:rsidR="005A5CA4" w:rsidTr="00375C4F">
        <w:trPr>
          <w:trHeight w:val="941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375C4F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lastRenderedPageBreak/>
              <w:t>站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P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 w:rsidRPr="005A5CA4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</w:rPr>
              <w:t>大码头社区新时代文明实践站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爱国卫生大扫除活动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讲文明树新风卫生大扫除志愿服务活动。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每周五  3:00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辖区范围内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唐恩泽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13017325120</w:t>
            </w:r>
          </w:p>
        </w:tc>
      </w:tr>
      <w:tr w:rsidR="005A5CA4" w:rsidTr="005A5CA4">
        <w:trPr>
          <w:trHeight w:val="941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P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我为群众办实事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我来你家送政策-入户宣传志愿服务活动。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3月10日10:00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大码头社区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教育宣传志愿服务队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陈姝艳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13873263640</w:t>
            </w:r>
          </w:p>
        </w:tc>
      </w:tr>
      <w:tr w:rsidR="005A5CA4" w:rsidTr="005A5CA4">
        <w:trPr>
          <w:trHeight w:val="76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P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我为群众办实事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治安隐患排查。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3月14日5:00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大码头社区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维护治安志愿服务队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曾海燕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13873244337</w:t>
            </w:r>
          </w:p>
        </w:tc>
      </w:tr>
      <w:tr w:rsidR="005A5CA4" w:rsidTr="005A5CA4">
        <w:trPr>
          <w:trHeight w:val="79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P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我为群众办实事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保护母亲河，卫生环保志愿服务活动。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3月17日3:00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大码头社区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唐恩泽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13017325120</w:t>
            </w:r>
          </w:p>
        </w:tc>
      </w:tr>
      <w:tr w:rsidR="005A5CA4" w:rsidTr="005A5CA4">
        <w:trPr>
          <w:trHeight w:val="989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P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我为群众办实事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党的二十大宣讲活动。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3月27日9:00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大码头社区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理论宣讲志愿服务队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李  静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13637326646</w:t>
            </w:r>
          </w:p>
        </w:tc>
      </w:tr>
      <w:tr w:rsidR="005A5CA4" w:rsidTr="005A5CA4">
        <w:trPr>
          <w:trHeight w:val="249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P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 w:rsidRPr="005A5CA4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</w:rPr>
              <w:t>唐兴寺社区新时代文明实践站</w:t>
            </w:r>
          </w:p>
          <w:p w:rsidR="005A5CA4" w:rsidRP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净滩活动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积极引导新时代青少年和居民共同参与河道环境治理。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3月4日 9:00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湘江窑湾段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“红领馨”青少年志愿服务队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方日飞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13117158003</w:t>
            </w:r>
          </w:p>
        </w:tc>
      </w:tr>
      <w:tr w:rsidR="005A5CA4" w:rsidTr="005A5CA4">
        <w:trPr>
          <w:trHeight w:val="115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学雷锋志愿服务活动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2"/>
              </w:rPr>
              <w:t>学雷锋志愿服务活动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3月5日 9:00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白石公园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“红领馨”青少年志愿服务队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4小时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方日飞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13117158003</w:t>
            </w:r>
          </w:p>
        </w:tc>
      </w:tr>
      <w:tr w:rsidR="005A5CA4" w:rsidTr="005A5CA4">
        <w:trPr>
          <w:trHeight w:val="1177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三八妇女节活动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三八维权周法律知识讲座。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3月6日 9:00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社区会议室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粟  娜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15273268857</w:t>
            </w:r>
          </w:p>
        </w:tc>
      </w:tr>
      <w:tr w:rsidR="005A5CA4" w:rsidTr="005A5CA4">
        <w:trPr>
          <w:trHeight w:val="117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lastRenderedPageBreak/>
              <w:t>站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P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 w:rsidRPr="005A5CA4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</w:rPr>
              <w:t>唐兴寺社区新时代文明实践站</w:t>
            </w:r>
          </w:p>
          <w:p w:rsidR="005A5CA4" w:rsidRP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政策理论宣讲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习近平：加快构建新发展格局增强发展的安全性主动性。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3月13日9:00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社区会议室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粟  娜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15273268857</w:t>
            </w:r>
          </w:p>
        </w:tc>
      </w:tr>
      <w:tr w:rsidR="005A5CA4" w:rsidTr="005A5CA4">
        <w:trPr>
          <w:trHeight w:val="117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P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政策理论宣讲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学习习近平重要讲话。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3月28日9:00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社区会议室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粟  娜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15273268857</w:t>
            </w:r>
          </w:p>
        </w:tc>
      </w:tr>
      <w:tr w:rsidR="005A5CA4" w:rsidTr="005A5CA4">
        <w:trPr>
          <w:trHeight w:val="1143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P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周五联点共建活动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组织开展联点共建活动，深入开展爱国卫生运动。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每周五  3:00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辖区范围内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“馨绿园”环保志愿服务队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周美湘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15675266255</w:t>
            </w:r>
          </w:p>
        </w:tc>
      </w:tr>
      <w:tr w:rsidR="005A5CA4" w:rsidTr="005A5CA4">
        <w:trPr>
          <w:trHeight w:val="1143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P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 w:rsidRPr="005A5CA4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</w:rPr>
              <w:t>罗祖殿社区新时代文明实践站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爱国卫生大扫除活动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为建设美好家园，让文明风尚继续传播。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每周五  3:00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社区球坪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青莲社志愿服务队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文  俊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15386323663</w:t>
            </w:r>
          </w:p>
        </w:tc>
      </w:tr>
      <w:tr w:rsidR="005A5CA4" w:rsidTr="005A5CA4">
        <w:trPr>
          <w:trHeight w:val="1129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全民阅读活动</w:t>
            </w:r>
          </w:p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提升人民群众阅读兴趣，培养阅读习惯，提高阅读能力。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 xml:space="preserve">3月1日 3:00 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社区图书室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青莲社志愿服务队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文  俊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15386323663</w:t>
            </w:r>
          </w:p>
        </w:tc>
      </w:tr>
      <w:tr w:rsidR="005A5CA4" w:rsidTr="005A5CA4">
        <w:trPr>
          <w:trHeight w:val="115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“学雷锋”志愿服务活动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为全区群众提供喜闻乐见的志愿服务。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3月3日</w:t>
            </w:r>
          </w:p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社区球坪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青莲社志愿服务队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文  俊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15386323663</w:t>
            </w:r>
          </w:p>
        </w:tc>
      </w:tr>
      <w:tr w:rsidR="005A5CA4" w:rsidTr="005A5CA4">
        <w:trPr>
          <w:trHeight w:val="1157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“3.8”关爱妇女志愿服务活动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帮助贫困妇女和家庭开展妇女儿童关爱活动。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3月7日</w:t>
            </w:r>
          </w:p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9:00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社区图书室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青莲社志愿服务队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文  俊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15386323663</w:t>
            </w:r>
          </w:p>
        </w:tc>
      </w:tr>
      <w:tr w:rsidR="005A5CA4" w:rsidTr="005A5CA4">
        <w:trPr>
          <w:trHeight w:val="115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lastRenderedPageBreak/>
              <w:t>站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P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 w:rsidRPr="005A5CA4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</w:rPr>
              <w:t>罗祖殿社区新时代文明实践站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 xml:space="preserve">理论政策宣讲 </w:t>
            </w:r>
          </w:p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学习习近平总书记的重要讲话精神。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 xml:space="preserve">3月10日9:00 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社区图书室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青莲社志愿服务队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文  俊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15386323663</w:t>
            </w:r>
          </w:p>
        </w:tc>
      </w:tr>
      <w:tr w:rsidR="005A5CA4" w:rsidTr="005A5CA4">
        <w:trPr>
          <w:trHeight w:val="115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P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“心相莲﹒搭把手”志愿服务活动</w:t>
            </w:r>
          </w:p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深化新时代文明实践及志愿服务工作，开展“心相莲﹒搭把手”志愿服务活动。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3月17日3:00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社区辖区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青莲社志愿服务队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文  俊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15386323663</w:t>
            </w:r>
          </w:p>
        </w:tc>
      </w:tr>
      <w:tr w:rsidR="005A5CA4" w:rsidTr="005A5CA4">
        <w:trPr>
          <w:trHeight w:val="96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P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</w:p>
          <w:p w:rsidR="005A5CA4" w:rsidRP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 w:rsidRPr="005A5CA4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</w:rPr>
              <w:t>鲁班殿社区新时代文明实践站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3·5志愿服务活动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学雷锋志愿服务活动。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3月3日</w:t>
            </w:r>
          </w:p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10:00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辖区范围内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邻里互助志愿服务队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谭莹璠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13873257902</w:t>
            </w:r>
          </w:p>
        </w:tc>
      </w:tr>
      <w:tr w:rsidR="005A5CA4" w:rsidTr="005A5CA4">
        <w:trPr>
          <w:trHeight w:val="96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我是志愿者我来帮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开展辖区夜间巡逻。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每天19:30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辖区范围内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邻里互助志愿服务队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谭莹璠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13873257902</w:t>
            </w:r>
          </w:p>
        </w:tc>
      </w:tr>
      <w:tr w:rsidR="005A5CA4" w:rsidTr="005A5CA4">
        <w:trPr>
          <w:trHeight w:val="96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爱国卫生大扫除活动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开展卫生大扫除志愿服务活动。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每周五  15:00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辖区范围内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邻里互助志愿服务队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谭莹璠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13873257902</w:t>
            </w:r>
          </w:p>
        </w:tc>
      </w:tr>
      <w:tr w:rsidR="005A5CA4" w:rsidTr="005A5CA4">
        <w:trPr>
          <w:trHeight w:val="96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党的政策理论宣讲活动</w:t>
            </w:r>
          </w:p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学习习近平总书记重要讲话精神。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3月10日</w:t>
            </w:r>
          </w:p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10:00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社区会议室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政策宣讲志愿服务队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谭莹璠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13873257902</w:t>
            </w:r>
          </w:p>
        </w:tc>
      </w:tr>
      <w:tr w:rsidR="005A5CA4" w:rsidTr="005A5CA4">
        <w:trPr>
          <w:trHeight w:val="103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“心相莲﹒搭把手”志愿服务活动</w:t>
            </w:r>
          </w:p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诚信宣传活动。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3月31日</w:t>
            </w:r>
          </w:p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14:30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社区会议室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邻里互助志愿服务队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谭莹璠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13873257902</w:t>
            </w:r>
          </w:p>
        </w:tc>
      </w:tr>
      <w:tr w:rsidR="005A5CA4" w:rsidTr="005A5CA4">
        <w:trPr>
          <w:trHeight w:val="142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CA4" w:rsidRPr="005A5CA4" w:rsidRDefault="005A5CA4" w:rsidP="005A5CA4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 w:rsidRPr="005A5CA4"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lastRenderedPageBreak/>
              <w:t>站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P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 w:rsidRPr="005A5CA4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</w:rPr>
              <w:t>龙子巷社区新时代文明实践站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“雷锋家乡学雷锋——雷锋精神代代传▪新时代文明实践雨湖行”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弘扬雷锋精神，学雷锋志愿活动。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3月3日</w:t>
            </w:r>
          </w:p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9:00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社区范围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敬老服务志愿队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庾  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13786248894</w:t>
            </w:r>
          </w:p>
        </w:tc>
      </w:tr>
      <w:tr w:rsidR="005A5CA4" w:rsidTr="005A5CA4">
        <w:trPr>
          <w:trHeight w:val="923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3.8妇女节活动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开展妇女健康知识宣传、两癌筛查、健康普查，关注妇女身体健康。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3月7日 9:00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社区范围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文体宣传志愿服务队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方  思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13789318141</w:t>
            </w:r>
          </w:p>
        </w:tc>
      </w:tr>
      <w:tr w:rsidR="005A5CA4" w:rsidTr="005A5CA4">
        <w:trPr>
          <w:trHeight w:val="1156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开展“倡导移风易俗、弘扬文明新风”志愿活动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推动“移风易俗、树文明新风”文化宣传。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3月10日</w:t>
            </w:r>
          </w:p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2:30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社区范围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环保志愿服务队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周夕人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13787325251</w:t>
            </w:r>
          </w:p>
        </w:tc>
      </w:tr>
      <w:tr w:rsidR="005A5CA4" w:rsidTr="005A5CA4">
        <w:trPr>
          <w:trHeight w:val="69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开展“守护舌尖安全”宣传科普活动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食品安全知识宣传科普。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3月15日9:00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社区范围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科普宣传志愿服务队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周夕人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13787325251</w:t>
            </w:r>
          </w:p>
        </w:tc>
      </w:tr>
      <w:tr w:rsidR="005A5CA4" w:rsidTr="005A5CA4">
        <w:trPr>
          <w:trHeight w:val="78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“书香润心田 巾帼绽芳华”阅读活动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组织辖区居民开展阅读活动。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3月17日9:00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社区二楼会议室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文体宣传志愿服务队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庾  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13786248894</w:t>
            </w:r>
          </w:p>
        </w:tc>
      </w:tr>
      <w:tr w:rsidR="005A5CA4" w:rsidTr="005A5CA4">
        <w:trPr>
          <w:trHeight w:val="136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开展“扫黄打非”宣传活动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开展“扫黄打非”宣传活动。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3月24日14:30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社区范围内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文明礼仪志愿服务队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周晓媛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13786295155</w:t>
            </w:r>
          </w:p>
        </w:tc>
      </w:tr>
      <w:tr w:rsidR="005A5CA4" w:rsidTr="005A5CA4">
        <w:trPr>
          <w:trHeight w:val="124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A4" w:rsidRDefault="005A5CA4" w:rsidP="005A5CA4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 w:rsidP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开展爱国卫生大扫除活动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开展卫生大扫除志愿服务活动。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每周五  2:30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社区范围内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环保志愿服务队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3小时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黄芙蓉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CA4" w:rsidRDefault="005A5CA4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13975297529</w:t>
            </w:r>
          </w:p>
        </w:tc>
      </w:tr>
    </w:tbl>
    <w:p w:rsidR="00967AB8" w:rsidRDefault="00967AB8"/>
    <w:sectPr w:rsidR="00967AB8">
      <w:pgSz w:w="16838" w:h="11906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Segoe Print"/>
    <w:charset w:val="00"/>
    <w:family w:val="auto"/>
    <w:pitch w:val="default"/>
  </w:font>
  <w:font w:name="永中黑体">
    <w:altName w:val="黑体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DM0ZjE3OWI0YmE5OGY4YmQwY2Y3MzlmM2MwOGYxOTMifQ=="/>
  </w:docVars>
  <w:rsids>
    <w:rsidRoot w:val="00172A27"/>
    <w:rsid w:val="000170C3"/>
    <w:rsid w:val="000A763E"/>
    <w:rsid w:val="00172A27"/>
    <w:rsid w:val="001D62CE"/>
    <w:rsid w:val="002B051C"/>
    <w:rsid w:val="002F7847"/>
    <w:rsid w:val="003142AF"/>
    <w:rsid w:val="00375C4F"/>
    <w:rsid w:val="00387A5B"/>
    <w:rsid w:val="00491066"/>
    <w:rsid w:val="004B5032"/>
    <w:rsid w:val="004D1C74"/>
    <w:rsid w:val="005A5CA4"/>
    <w:rsid w:val="005C4DE7"/>
    <w:rsid w:val="00616264"/>
    <w:rsid w:val="006B4103"/>
    <w:rsid w:val="00771624"/>
    <w:rsid w:val="00837E54"/>
    <w:rsid w:val="008C43E2"/>
    <w:rsid w:val="0092156D"/>
    <w:rsid w:val="009263A4"/>
    <w:rsid w:val="00967AB8"/>
    <w:rsid w:val="0099271B"/>
    <w:rsid w:val="009B53E4"/>
    <w:rsid w:val="009D32D5"/>
    <w:rsid w:val="00B8565F"/>
    <w:rsid w:val="00BC67D0"/>
    <w:rsid w:val="00C55350"/>
    <w:rsid w:val="00D60C0D"/>
    <w:rsid w:val="00E073EC"/>
    <w:rsid w:val="00E760CE"/>
    <w:rsid w:val="01651523"/>
    <w:rsid w:val="01E20501"/>
    <w:rsid w:val="03081215"/>
    <w:rsid w:val="03250E34"/>
    <w:rsid w:val="04074BD6"/>
    <w:rsid w:val="053F6F8A"/>
    <w:rsid w:val="056A5EC4"/>
    <w:rsid w:val="05A802D5"/>
    <w:rsid w:val="0784721F"/>
    <w:rsid w:val="078C0571"/>
    <w:rsid w:val="09764DE8"/>
    <w:rsid w:val="0A4210A7"/>
    <w:rsid w:val="0A67258E"/>
    <w:rsid w:val="0B2700A3"/>
    <w:rsid w:val="0D1A7CB5"/>
    <w:rsid w:val="0D5647BE"/>
    <w:rsid w:val="0DD02766"/>
    <w:rsid w:val="0E733689"/>
    <w:rsid w:val="0EED1247"/>
    <w:rsid w:val="0F664675"/>
    <w:rsid w:val="10675755"/>
    <w:rsid w:val="107B3753"/>
    <w:rsid w:val="12C55766"/>
    <w:rsid w:val="14B55EC5"/>
    <w:rsid w:val="14D85D41"/>
    <w:rsid w:val="151F7B9C"/>
    <w:rsid w:val="17B3452C"/>
    <w:rsid w:val="1A350962"/>
    <w:rsid w:val="1BCC2910"/>
    <w:rsid w:val="1C89614C"/>
    <w:rsid w:val="1E254DA8"/>
    <w:rsid w:val="1F072441"/>
    <w:rsid w:val="20A563C8"/>
    <w:rsid w:val="224627FE"/>
    <w:rsid w:val="23E40E7A"/>
    <w:rsid w:val="240F2FFD"/>
    <w:rsid w:val="24907979"/>
    <w:rsid w:val="25B424E2"/>
    <w:rsid w:val="26020DD5"/>
    <w:rsid w:val="2636692F"/>
    <w:rsid w:val="269D6395"/>
    <w:rsid w:val="28A7150C"/>
    <w:rsid w:val="28B14104"/>
    <w:rsid w:val="2A50295E"/>
    <w:rsid w:val="2A7F3244"/>
    <w:rsid w:val="2AC24A4E"/>
    <w:rsid w:val="2CB10399"/>
    <w:rsid w:val="2D4E5386"/>
    <w:rsid w:val="30475CE5"/>
    <w:rsid w:val="304F61F4"/>
    <w:rsid w:val="30B94410"/>
    <w:rsid w:val="34F9043A"/>
    <w:rsid w:val="35480DB4"/>
    <w:rsid w:val="3587748B"/>
    <w:rsid w:val="364458C4"/>
    <w:rsid w:val="36BE26AD"/>
    <w:rsid w:val="37490265"/>
    <w:rsid w:val="3807312E"/>
    <w:rsid w:val="39B46084"/>
    <w:rsid w:val="3A4F1B9E"/>
    <w:rsid w:val="3A5B06D4"/>
    <w:rsid w:val="3AB122F7"/>
    <w:rsid w:val="40AB24F5"/>
    <w:rsid w:val="41EE3A17"/>
    <w:rsid w:val="424A5224"/>
    <w:rsid w:val="44E03886"/>
    <w:rsid w:val="44FF52DD"/>
    <w:rsid w:val="46CE25F1"/>
    <w:rsid w:val="46D5060B"/>
    <w:rsid w:val="475442AB"/>
    <w:rsid w:val="48C00F6B"/>
    <w:rsid w:val="49A96C26"/>
    <w:rsid w:val="4AB867DC"/>
    <w:rsid w:val="4B97736E"/>
    <w:rsid w:val="4D174677"/>
    <w:rsid w:val="4D665341"/>
    <w:rsid w:val="4D9146C7"/>
    <w:rsid w:val="4E90453A"/>
    <w:rsid w:val="4F681AF1"/>
    <w:rsid w:val="50E616B4"/>
    <w:rsid w:val="51291C1C"/>
    <w:rsid w:val="512C2063"/>
    <w:rsid w:val="51911F10"/>
    <w:rsid w:val="55E80D1C"/>
    <w:rsid w:val="562D630B"/>
    <w:rsid w:val="567D73DD"/>
    <w:rsid w:val="56F50A55"/>
    <w:rsid w:val="57857264"/>
    <w:rsid w:val="58D32FA7"/>
    <w:rsid w:val="5A8733E4"/>
    <w:rsid w:val="5C337866"/>
    <w:rsid w:val="5C425CFC"/>
    <w:rsid w:val="5DD34283"/>
    <w:rsid w:val="5E401B97"/>
    <w:rsid w:val="5F622D31"/>
    <w:rsid w:val="5FF7318B"/>
    <w:rsid w:val="60555602"/>
    <w:rsid w:val="6056187E"/>
    <w:rsid w:val="6098413C"/>
    <w:rsid w:val="62F81D0C"/>
    <w:rsid w:val="63570A5E"/>
    <w:rsid w:val="63A20B9B"/>
    <w:rsid w:val="68591EF2"/>
    <w:rsid w:val="6AC27D76"/>
    <w:rsid w:val="6D7D72CE"/>
    <w:rsid w:val="6E9B168A"/>
    <w:rsid w:val="71B65312"/>
    <w:rsid w:val="725715D2"/>
    <w:rsid w:val="76951443"/>
    <w:rsid w:val="777A1168"/>
    <w:rsid w:val="7833317B"/>
    <w:rsid w:val="79075EAB"/>
    <w:rsid w:val="791A00D3"/>
    <w:rsid w:val="799314ED"/>
    <w:rsid w:val="79DC36BE"/>
    <w:rsid w:val="7B2F068D"/>
    <w:rsid w:val="7B6D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D75E"/>
  <w15:docId w15:val="{3FB15A1A-9663-4939-957A-964A4DED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qFormat/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200"/>
    </w:pPr>
    <w:rPr>
      <w:rFonts w:ascii="Times New Roman" w:eastAsia="宋体" w:cs="Times New Roman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4"/>
    <w:uiPriority w:val="99"/>
    <w:unhideWhenUsed/>
    <w:qFormat/>
    <w:pPr>
      <w:spacing w:before="100" w:beforeAutospacing="1" w:after="0"/>
      <w:ind w:firstLineChars="200" w:firstLine="20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 文</dc:creator>
  <cp:lastModifiedBy>zhang yutong</cp:lastModifiedBy>
  <cp:revision>21</cp:revision>
  <dcterms:created xsi:type="dcterms:W3CDTF">2022-07-24T13:33:00Z</dcterms:created>
  <dcterms:modified xsi:type="dcterms:W3CDTF">2023-03-07T02:47:00Z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EAC0A450B28B4491B611D323E8895AC9</vt:lpwstr>
  </property>
</Properties>
</file>