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楠竹山镇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（2022年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9"/>
        <w:tblW w:w="14342" w:type="dxa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383"/>
        <w:gridCol w:w="1670"/>
        <w:gridCol w:w="3447"/>
        <w:gridCol w:w="1266"/>
        <w:gridCol w:w="1084"/>
        <w:gridCol w:w="1216"/>
        <w:gridCol w:w="1034"/>
        <w:gridCol w:w="1200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4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0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55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所</w:t>
            </w:r>
          </w:p>
        </w:tc>
        <w:tc>
          <w:tcPr>
            <w:tcW w:w="138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镇新时代文明实践所</w:t>
            </w:r>
          </w:p>
        </w:tc>
        <w:tc>
          <w:tcPr>
            <w:tcW w:w="16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“庆元旦  迎新年”志愿服务活动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组织志愿者开展“庆元旦 迎新年”活动，进一步丰富群众文化生活,活跃居民文化气氛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12月30日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0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赵雅茜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55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220" w:firstLineChars="1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党的二十大精神宣讲活动</w:t>
            </w:r>
          </w:p>
        </w:tc>
        <w:tc>
          <w:tcPr>
            <w:tcW w:w="344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面向党员群众开展党的二十大精神宣讲，并组织党员群众讨论发言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1月6日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0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宣讲志愿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赵雅茜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55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220" w:firstLineChars="1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开展“安全宣传  隐患排查”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组织志愿者开展“安全知识宣传、安全隐患排查”志愿服务活动，宣传燃气使用、安全出行、预防食物中毒、消防安全、禁燃烟花爆竹等安全知识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1月12日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0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卫生环保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赵雅茜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55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220" w:firstLineChars="1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开展“书香雨湖”全民阅读活动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组织开展经常性开展专题演讲、经典诵读、阅读分享、知识竞赛、家庭阅读、读书分享会等丰富形式的“书香雨湖”全民阅读活动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0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科技科普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赵雅茜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55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所</w:t>
            </w:r>
          </w:p>
        </w:tc>
        <w:tc>
          <w:tcPr>
            <w:tcW w:w="138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镇新时代文明实践所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《湖南省进一步发展壮大农村集体经济的意见解读》主题宣讲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面向党员群众开展主题宣讲，并组织党员群众讨论发言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0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宣讲志愿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赵雅茜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义务巡逻志愿服务活动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在全镇范围内开展义务巡逻，对乱停乱放、占道经营等行为进行劝导，查看河流水位情况等，维护公共安全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每天晚上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平安志愿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服务队</w:t>
            </w:r>
          </w:p>
        </w:tc>
        <w:tc>
          <w:tcPr>
            <w:tcW w:w="10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4小时/次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赵雅茜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义务巡逻志愿服务活动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针对社区公共区域的治安环境开展巡查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每周三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晚上</w:t>
            </w:r>
          </w:p>
        </w:tc>
        <w:tc>
          <w:tcPr>
            <w:tcW w:w="10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安保志愿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汤军旗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134878327123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“DIY”手工志愿服务活动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组织辖区青少年开展“DIY”手工志愿服务活动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0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楠竹社区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卫生环保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周芯慈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18873277756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“党的二十大精神”理论政策宣讲活动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贯彻学习“党的二十大精神”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楠竹社区会议室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理论宣讲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孙苗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13975262725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“春节慰问”困难家庭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春节前对辖区困难居民家中进行慰问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楠竹社区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卫生环保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沈娟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13873200416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党的二十大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精神宣讲活动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贯彻学习“党的二十大精神”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会议室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理论宣讲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孙苗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13975262725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“庆元旦 迎新年”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联合文体局开展迎新送戏下乡文艺活动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文化文艺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李玉梅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13973222051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8" w:hRule="atLeast"/>
        </w:trPr>
        <w:tc>
          <w:tcPr>
            <w:tcW w:w="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instrText xml:space="preserve"> HYPERLINK "https://yuhu-xhncloud.voc.com.cn/content/431542" \t "https://yuhu-xhncloud.voc.com.cn/_blank" \o "鹤岭镇：春联迎新春 墨香暖人心"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春联迎新春 墨香暖人心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fldChar w:fldCharType="end"/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开展迎新写春联送祝福活动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13873292084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instrText xml:space="preserve"> HYPERLINK "https://www.ytxww.com/content/3204481" \o "岳塘消防紧盯弱势群体开展消防安全\“敲门行动\”" \t "https://www.ytxww.com/_blank"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消防安全宣传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fldChar w:fldCharType="end"/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向辖区居民宣传冬季防火、用电、安全，提高消防安全意识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朱向棋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18773292737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关爱老人慰问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节前关爱关怀走访辖区困难老人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13873292084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文明祭扫宣传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春节期间倡导文明祭扫，弘扬文明新风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廖满秀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15173294705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8" w:hRule="atLeast"/>
        </w:trPr>
        <w:tc>
          <w:tcPr>
            <w:tcW w:w="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平安建设义务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巡逻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治安巡逻，综合治理宣传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1月25日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文明风尚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志愿者队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钟礼军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13873202408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插花品香文化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联合辖区企业邀请花艺师开展插花文化活动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1月27日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永丰社区新时代文明实践站宣讲室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文明风尚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志愿者队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18773292737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宣讲党的理论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组织学习党的二十大精神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1月31日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永丰社区新时代文明实践站宣讲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室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韩旭萍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13627329726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迎春人居环境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整治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定期对辖区内的白色垃圾、牛皮癣、杂草进行清理，确保辖区内干净整洁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1月6、13、20日上午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“绿江南”志愿服务队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13762239771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新桥社区新时代文明实践站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安全隐患排查</w:t>
            </w:r>
          </w:p>
        </w:tc>
        <w:tc>
          <w:tcPr>
            <w:tcW w:w="344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组织志愿者对辖区内进行安全隐患排查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1月5、12、19、日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“绿江南”志愿服务队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13762239771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文明劝导</w:t>
            </w:r>
          </w:p>
        </w:tc>
        <w:tc>
          <w:tcPr>
            <w:tcW w:w="344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组织志愿者对辖区内居民进行文明劝导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1月10、17日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“绿江南”志愿服务队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13762239771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理论政策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宣讲</w:t>
            </w:r>
          </w:p>
        </w:tc>
        <w:tc>
          <w:tcPr>
            <w:tcW w:w="344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组织党员学习党的理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论政策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1月20日、28日上午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理论政策宣讲志愿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13762239771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爱国社区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云上拜年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34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社区“两委”和志愿者，向党员和居民微信拜年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爱国社区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文化文艺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贺军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15073213006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爱国社区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“庆元旦  迎新年”志愿服务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34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以“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instrText xml:space="preserve"> HYPERLINK "https://yuhu-xhncloud.voc.com.cn/content/431542" \t "https://yuhu-xhncloud.voc.com.cn/_blank" \o "鹤岭镇：春联迎新春 墨香暖人心"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春联迎新春 墨香暖人心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”为主题，送春联，送祝福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爱国社区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活动室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文化文艺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李露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13487602014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爱国社区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义务巡逻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34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志愿者开展安全巡逻，宣传政策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爱国社区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文化文艺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彭蔡文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15073270563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爱国社区“安全宣传，隐患排查”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4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宣传燃气使用、安全出行、预防食物中毒、消防安全、禁燃烟花爆竹等安全知识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爱国社区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谢颜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13467422612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爱国社区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“我们的节日·春节”活动</w:t>
            </w:r>
          </w:p>
        </w:tc>
        <w:tc>
          <w:tcPr>
            <w:tcW w:w="34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志愿者和居民一起开展迎新春文艺活动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廖中辉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13762207235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爱国社区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节前爱卫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34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对主干道进行环境卫生清理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卫生环保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朱彩虹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13786242375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爱国社区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开展“周五”创建</w:t>
            </w:r>
          </w:p>
        </w:tc>
        <w:tc>
          <w:tcPr>
            <w:tcW w:w="34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开展清理辖区内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死角，陈旧垃圾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1月27日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理论宣讲愿服务服务队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熊英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13875272991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爱国社区“学校放假  社会开学”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34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社区青少年儿童开展社会实践系列活动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1月31日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黑来红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15200397929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疫苗接种、疫情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防控宣传</w:t>
            </w:r>
          </w:p>
        </w:tc>
        <w:tc>
          <w:tcPr>
            <w:tcW w:w="34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在罗金塘村辖区内主干道路口进行电话摸排、下户宣传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罗金塘村辖区主干道路口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罗金塘村新时代文明实践站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老年人意外伤害保险宣传</w:t>
            </w:r>
          </w:p>
        </w:tc>
        <w:tc>
          <w:tcPr>
            <w:tcW w:w="34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下户宣传、电话联系辖区内老年人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罗金塘村一号网格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理论宣讲愿服务服务队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韩跃斌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13875219143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环境卫生整治志愿服务活动</w:t>
            </w:r>
          </w:p>
        </w:tc>
        <w:tc>
          <w:tcPr>
            <w:tcW w:w="34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罗金塘村市场大清扫活动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1月11、14日上午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卫生环保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13873207996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党的理论政策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宣讲</w:t>
            </w:r>
          </w:p>
        </w:tc>
        <w:tc>
          <w:tcPr>
            <w:tcW w:w="34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组织党员群众学习党的理论政策，进行党史学习教育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理论政策宣讲志愿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王建芳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13975282239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“树立绿色环保观念 增强环境保护意识”志愿服务活动</w:t>
            </w:r>
          </w:p>
        </w:tc>
        <w:tc>
          <w:tcPr>
            <w:tcW w:w="34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清理村部主干道及村部前坪的垃圾，美化村辖区环境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11月21日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罗金塘村主干道及村委会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前坪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罗金塘村新时代文明实践站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“我为群众办实事”志愿服务活动</w:t>
            </w:r>
          </w:p>
        </w:tc>
        <w:tc>
          <w:tcPr>
            <w:tcW w:w="34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开展送戏曲进万村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送书画进万家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“迎新春送温暖献爱心”活动</w:t>
            </w:r>
          </w:p>
        </w:tc>
        <w:tc>
          <w:tcPr>
            <w:tcW w:w="34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春节慰问困难群众及困难党员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罗金塘村一号网格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13786215122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2"/>
          <w:szCs w:val="22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16A42508"/>
    <w:rsid w:val="01CF7782"/>
    <w:rsid w:val="033E071B"/>
    <w:rsid w:val="050740D1"/>
    <w:rsid w:val="0983288C"/>
    <w:rsid w:val="09B71227"/>
    <w:rsid w:val="0B2C354F"/>
    <w:rsid w:val="0B3721A5"/>
    <w:rsid w:val="16322361"/>
    <w:rsid w:val="16A42508"/>
    <w:rsid w:val="19314B52"/>
    <w:rsid w:val="1B7E1BA5"/>
    <w:rsid w:val="1E2874A7"/>
    <w:rsid w:val="226E709F"/>
    <w:rsid w:val="23ED1676"/>
    <w:rsid w:val="25565941"/>
    <w:rsid w:val="29037B8D"/>
    <w:rsid w:val="29747620"/>
    <w:rsid w:val="2B7F139D"/>
    <w:rsid w:val="30FC1F2B"/>
    <w:rsid w:val="331A7FAD"/>
    <w:rsid w:val="339E023F"/>
    <w:rsid w:val="34B00BC9"/>
    <w:rsid w:val="35132F06"/>
    <w:rsid w:val="3C74072E"/>
    <w:rsid w:val="3E843358"/>
    <w:rsid w:val="3FA01B56"/>
    <w:rsid w:val="414845C1"/>
    <w:rsid w:val="43526086"/>
    <w:rsid w:val="45962386"/>
    <w:rsid w:val="47370CD6"/>
    <w:rsid w:val="4A8460AF"/>
    <w:rsid w:val="4B293EC1"/>
    <w:rsid w:val="4F292FE0"/>
    <w:rsid w:val="503A35E5"/>
    <w:rsid w:val="52574C5B"/>
    <w:rsid w:val="55412DD3"/>
    <w:rsid w:val="5AF25517"/>
    <w:rsid w:val="5C02145B"/>
    <w:rsid w:val="5C9142A2"/>
    <w:rsid w:val="5D804D3F"/>
    <w:rsid w:val="68646342"/>
    <w:rsid w:val="6B0227E3"/>
    <w:rsid w:val="6B3709F5"/>
    <w:rsid w:val="6C060AF4"/>
    <w:rsid w:val="6D6C1959"/>
    <w:rsid w:val="76E54B96"/>
    <w:rsid w:val="7946709B"/>
    <w:rsid w:val="7984051C"/>
    <w:rsid w:val="7C8D75E1"/>
    <w:rsid w:val="7EC32F12"/>
    <w:rsid w:val="7EE6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 w:line="360" w:lineRule="auto"/>
      <w:ind w:left="0" w:right="0"/>
      <w:jc w:val="left"/>
    </w:pPr>
    <w:rPr>
      <w:kern w:val="0"/>
      <w:sz w:val="18"/>
      <w:szCs w:val="18"/>
      <w:lang w:val="en-US" w:eastAsia="zh-CN" w:bidi="ar"/>
    </w:rPr>
  </w:style>
  <w:style w:type="paragraph" w:styleId="8">
    <w:name w:val="Body Text First Indent"/>
    <w:basedOn w:val="5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2779</Words>
  <Characters>3236</Characters>
  <Lines>0</Lines>
  <Paragraphs>0</Paragraphs>
  <TotalTime>2</TotalTime>
  <ScaleCrop>false</ScaleCrop>
  <LinksUpToDate>false</LinksUpToDate>
  <CharactersWithSpaces>3249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2022-08-23T02:00:00Z</dcterms:created>
  <dc:creator>【非也】</dc:creator>
  <cp:lastModifiedBy>WPS_1471335973</cp:lastModifiedBy>
  <dcterms:modified xsi:type="dcterms:W3CDTF">2023-01-05T07:40:03Z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24FAA3E0DDEC440196B552A6D58AC4FB</vt:lpwstr>
  </property>
</Properties>
</file>