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eastAsia="华文中宋"/>
          <w:b/>
          <w:bCs/>
          <w:sz w:val="32"/>
          <w:szCs w:val="32"/>
        </w:rPr>
      </w:pPr>
      <w:r>
        <w:rPr>
          <w:rFonts w:hint="eastAsia" w:ascii="华文中宋" w:eastAsia="华文中宋"/>
          <w:b/>
          <w:bCs/>
          <w:sz w:val="32"/>
          <w:szCs w:val="32"/>
          <w:lang w:eastAsia="zh-CN"/>
        </w:rPr>
        <w:t>城正街街道</w:t>
      </w:r>
      <w:r>
        <w:rPr>
          <w:rFonts w:hint="eastAsia" w:ascii="华文中宋" w:eastAsia="华文中宋"/>
          <w:b/>
          <w:bCs/>
          <w:sz w:val="32"/>
          <w:szCs w:val="32"/>
        </w:rPr>
        <w:t>新时代文明实践</w:t>
      </w:r>
      <w:r>
        <w:rPr>
          <w:rFonts w:hint="eastAsia" w:ascii="华文中宋" w:eastAsia="华文中宋"/>
          <w:b/>
          <w:bCs/>
          <w:sz w:val="32"/>
          <w:szCs w:val="32"/>
          <w:lang w:val="en-US" w:eastAsia="zh-CN"/>
        </w:rPr>
        <w:t>所</w:t>
      </w:r>
      <w:bookmarkStart w:id="0" w:name="_GoBack"/>
      <w:bookmarkEnd w:id="0"/>
      <w:r>
        <w:rPr>
          <w:rFonts w:hint="eastAsia" w:ascii="华文中宋" w:eastAsia="华文中宋"/>
          <w:b/>
          <w:bCs/>
          <w:sz w:val="32"/>
          <w:szCs w:val="32"/>
        </w:rPr>
        <w:t>活动安排表</w:t>
      </w:r>
    </w:p>
    <w:p>
      <w:pPr>
        <w:jc w:val="center"/>
        <w:rPr>
          <w:rFonts w:ascii="楷体" w:eastAsia="楷体"/>
          <w:b/>
          <w:bCs/>
          <w:sz w:val="24"/>
          <w:szCs w:val="24"/>
        </w:rPr>
      </w:pPr>
      <w:r>
        <w:rPr>
          <w:rFonts w:hint="eastAsia" w:ascii="楷体" w:eastAsia="楷体"/>
          <w:b/>
          <w:bCs/>
          <w:sz w:val="24"/>
          <w:szCs w:val="24"/>
        </w:rPr>
        <w:t>（2022年</w:t>
      </w:r>
      <w:r>
        <w:rPr>
          <w:rFonts w:hint="eastAsia" w:ascii="楷体" w:eastAsia="楷体"/>
          <w:b/>
          <w:bCs/>
          <w:sz w:val="24"/>
          <w:szCs w:val="24"/>
          <w:lang w:val="en-US" w:eastAsia="zh-CN"/>
        </w:rPr>
        <w:t>10</w:t>
      </w:r>
      <w:r>
        <w:rPr>
          <w:rFonts w:hint="eastAsia" w:ascii="楷体" w:eastAsia="楷体"/>
          <w:b/>
          <w:bCs/>
          <w:sz w:val="24"/>
          <w:szCs w:val="24"/>
        </w:rPr>
        <w:t>月）</w:t>
      </w:r>
    </w:p>
    <w:tbl>
      <w:tblPr>
        <w:tblStyle w:val="8"/>
        <w:tblW w:w="13514" w:type="dxa"/>
        <w:tblInd w:w="1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067"/>
        <w:gridCol w:w="1181"/>
        <w:gridCol w:w="2253"/>
        <w:gridCol w:w="1755"/>
        <w:gridCol w:w="1421"/>
        <w:gridCol w:w="1531"/>
        <w:gridCol w:w="1086"/>
        <w:gridCol w:w="1037"/>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trPr>
        <w:tc>
          <w:tcPr>
            <w:tcW w:w="1718" w:type="dxa"/>
            <w:gridSpan w:val="2"/>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组织单位</w:t>
            </w:r>
          </w:p>
        </w:tc>
        <w:tc>
          <w:tcPr>
            <w:tcW w:w="1181" w:type="dxa"/>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活动名称</w:t>
            </w:r>
          </w:p>
        </w:tc>
        <w:tc>
          <w:tcPr>
            <w:tcW w:w="2253" w:type="dxa"/>
            <w:vAlign w:val="center"/>
          </w:tcPr>
          <w:p>
            <w:pPr>
              <w:jc w:val="center"/>
              <w:rPr>
                <w:rFonts w:ascii="黑体" w:eastAsia="黑体"/>
                <w:b/>
                <w:bCs/>
                <w:color w:val="000000"/>
                <w:sz w:val="22"/>
              </w:rPr>
            </w:pPr>
            <w:r>
              <w:rPr>
                <w:rFonts w:hint="eastAsia" w:ascii="黑体" w:eastAsia="黑体"/>
                <w:b/>
                <w:bCs/>
                <w:color w:val="000000"/>
                <w:sz w:val="22"/>
              </w:rPr>
              <w:t>简要内容</w:t>
            </w:r>
            <w:r>
              <w:rPr>
                <w:rFonts w:ascii="黑体" w:eastAsia="黑体"/>
                <w:b/>
                <w:bCs/>
                <w:color w:val="000000"/>
                <w:sz w:val="22"/>
              </w:rPr>
              <w:t>（30字以内）</w:t>
            </w:r>
          </w:p>
        </w:tc>
        <w:tc>
          <w:tcPr>
            <w:tcW w:w="1755" w:type="dxa"/>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活动时间</w:t>
            </w:r>
          </w:p>
        </w:tc>
        <w:tc>
          <w:tcPr>
            <w:tcW w:w="1421" w:type="dxa"/>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活动地点</w:t>
            </w:r>
          </w:p>
        </w:tc>
        <w:tc>
          <w:tcPr>
            <w:tcW w:w="1531" w:type="dxa"/>
            <w:vAlign w:val="center"/>
          </w:tcPr>
          <w:p>
            <w:pPr>
              <w:jc w:val="center"/>
              <w:rPr>
                <w:rFonts w:ascii="黑体" w:eastAsia="黑体"/>
                <w:b/>
                <w:bCs/>
                <w:color w:val="000000"/>
                <w:sz w:val="22"/>
              </w:rPr>
            </w:pPr>
            <w:r>
              <w:rPr>
                <w:rFonts w:hint="eastAsia" w:ascii="黑体" w:eastAsia="黑体"/>
                <w:b/>
                <w:bCs/>
                <w:color w:val="000000"/>
                <w:sz w:val="22"/>
              </w:rPr>
              <w:t>活动队伍</w:t>
            </w:r>
          </w:p>
        </w:tc>
        <w:tc>
          <w:tcPr>
            <w:tcW w:w="1086" w:type="dxa"/>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活动时长</w:t>
            </w:r>
          </w:p>
        </w:tc>
        <w:tc>
          <w:tcPr>
            <w:tcW w:w="1037" w:type="dxa"/>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联系人</w:t>
            </w:r>
          </w:p>
        </w:tc>
        <w:tc>
          <w:tcPr>
            <w:tcW w:w="1532" w:type="dxa"/>
            <w:tcMar>
              <w:top w:w="15" w:type="dxa"/>
              <w:left w:w="15" w:type="dxa"/>
              <w:right w:w="15" w:type="dxa"/>
            </w:tcMar>
            <w:vAlign w:val="center"/>
          </w:tcPr>
          <w:p>
            <w:pPr>
              <w:jc w:val="center"/>
              <w:rPr>
                <w:rFonts w:ascii="黑体" w:eastAsia="黑体"/>
                <w:b/>
                <w:bCs/>
                <w:color w:val="000000"/>
                <w:sz w:val="22"/>
              </w:rPr>
            </w:pPr>
            <w:r>
              <w:rPr>
                <w:rFonts w:hint="eastAsia" w:ascii="黑体" w:eastAsia="黑体"/>
                <w:b/>
                <w:bCs/>
                <w:color w:val="000000"/>
                <w:sz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restart"/>
            <w:vAlign w:val="center"/>
          </w:tcPr>
          <w:p>
            <w:pPr>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所</w:t>
            </w:r>
          </w:p>
        </w:tc>
        <w:tc>
          <w:tcPr>
            <w:tcW w:w="1067" w:type="dxa"/>
            <w:vMerge w:val="restart"/>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城正街街道新时代文明实践所</w:t>
            </w: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我们的节日·</w:t>
            </w:r>
            <w:r>
              <w:rPr>
                <w:rFonts w:hint="eastAsia" w:ascii="仿宋_GB2312" w:hAnsi="仿宋_GB2312" w:eastAsia="仿宋_GB2312" w:cs="仿宋_GB2312"/>
                <w:color w:val="000000"/>
                <w:sz w:val="24"/>
                <w:szCs w:val="24"/>
                <w:lang w:eastAsia="zh-CN"/>
              </w:rPr>
              <w:t>重阳节</w:t>
            </w:r>
          </w:p>
        </w:tc>
        <w:tc>
          <w:tcPr>
            <w:tcW w:w="2253" w:type="dxa"/>
            <w:vAlign w:val="center"/>
          </w:tcPr>
          <w:p>
            <w:pPr>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城正街街道新时代文明实践所联合瞻岳门社区新时代文明实践站开展辖区内居民中秋活动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10月4日</w:t>
            </w:r>
          </w:p>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下午3:30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瞻岳门社区二楼会议</w:t>
            </w:r>
          </w:p>
        </w:tc>
        <w:tc>
          <w:tcPr>
            <w:tcW w:w="1531" w:type="dxa"/>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文化文艺志愿服务队</w:t>
            </w:r>
          </w:p>
          <w:p>
            <w:pPr>
              <w:jc w:val="center"/>
              <w:rPr>
                <w:rFonts w:hint="eastAsia" w:ascii="仿宋_GB2312" w:hAnsi="仿宋_GB2312" w:eastAsia="仿宋_GB2312" w:cs="仿宋_GB2312"/>
                <w:color w:val="000000"/>
                <w:kern w:val="2"/>
                <w:sz w:val="24"/>
                <w:szCs w:val="24"/>
                <w:lang w:val="en-US" w:eastAsia="zh-CN" w:bidi="ar-SA"/>
              </w:rPr>
            </w:pP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贺锋</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15907326786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理论宣讲活动</w:t>
            </w:r>
          </w:p>
        </w:tc>
        <w:tc>
          <w:tcPr>
            <w:tcW w:w="2253" w:type="dxa"/>
            <w:vAlign w:val="center"/>
          </w:tcPr>
          <w:p>
            <w:pPr>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城正街街道新时代文明实践所开展理论宣讲志愿服务活动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10月14日</w:t>
            </w:r>
          </w:p>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上午10:00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街道二楼会议室</w:t>
            </w:r>
          </w:p>
        </w:tc>
        <w:tc>
          <w:tcPr>
            <w:tcW w:w="1531" w:type="dxa"/>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理论宣讲服务队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旦增格勒</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15286013274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城正街街道“爱在雨湖</w:t>
            </w:r>
            <w:r>
              <w:rPr>
                <w:rFonts w:hint="eastAsia" w:ascii="仿宋_GB2312" w:hAnsi="仿宋_GB2312" w:eastAsia="仿宋_GB2312" w:cs="仿宋_GB2312"/>
                <w:color w:val="000000"/>
                <w:sz w:val="24"/>
                <w:szCs w:val="24"/>
                <w:lang w:val="en-US" w:eastAsia="zh-CN"/>
              </w:rPr>
              <w:t xml:space="preserve"> 情暖金秋敬老爱老”志愿服务活动</w:t>
            </w:r>
          </w:p>
        </w:tc>
        <w:tc>
          <w:tcPr>
            <w:tcW w:w="2253" w:type="dxa"/>
            <w:vAlign w:val="center"/>
          </w:tcPr>
          <w:p>
            <w:pPr>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开展敬老爱老志愿服务活动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10月8日</w:t>
            </w:r>
          </w:p>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下午3:00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熙春路社区会议室</w:t>
            </w:r>
          </w:p>
        </w:tc>
        <w:tc>
          <w:tcPr>
            <w:tcW w:w="1531" w:type="dxa"/>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b w:val="0"/>
                <w:bCs w:val="0"/>
                <w:sz w:val="24"/>
                <w:szCs w:val="24"/>
                <w:lang w:eastAsia="zh-CN"/>
              </w:rPr>
              <w:t>城正街街道新时代文明实践所文化文艺志愿服务队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旦增格勒</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15286013274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开展环境卫生志愿服务活动</w:t>
            </w:r>
          </w:p>
        </w:tc>
        <w:tc>
          <w:tcPr>
            <w:tcW w:w="2253" w:type="dxa"/>
            <w:vAlign w:val="center"/>
          </w:tcPr>
          <w:p>
            <w:pPr>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开展街道辖区内环境卫生志愿服务活动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10月21日</w:t>
            </w:r>
          </w:p>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下午3:00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街道辖区内</w:t>
            </w:r>
          </w:p>
        </w:tc>
        <w:tc>
          <w:tcPr>
            <w:tcW w:w="1531" w:type="dxa"/>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卫生环保志愿服务队</w:t>
            </w:r>
          </w:p>
          <w:p>
            <w:pPr>
              <w:jc w:val="center"/>
              <w:rPr>
                <w:rFonts w:hint="eastAsia" w:ascii="仿宋_GB2312" w:hAnsi="仿宋_GB2312" w:eastAsia="仿宋_GB2312" w:cs="仿宋_GB2312"/>
                <w:color w:val="000000"/>
                <w:kern w:val="2"/>
                <w:sz w:val="24"/>
                <w:szCs w:val="24"/>
                <w:lang w:val="en-US" w:eastAsia="zh-CN" w:bidi="ar-SA"/>
              </w:rPr>
            </w:pP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旦增格勒</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15286013274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就业培训班</w:t>
            </w:r>
          </w:p>
        </w:tc>
        <w:tc>
          <w:tcPr>
            <w:tcW w:w="2253" w:type="dxa"/>
            <w:vAlign w:val="center"/>
          </w:tcPr>
          <w:p>
            <w:pPr>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开展街道保育就业培训班</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10月10日</w:t>
            </w:r>
          </w:p>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上午9:30-12:00</w:t>
            </w:r>
          </w:p>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下午13:30-5:00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汇景小区老年人活动中心</w:t>
            </w:r>
          </w:p>
        </w:tc>
        <w:tc>
          <w:tcPr>
            <w:tcW w:w="1531" w:type="dxa"/>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所志愿服务队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5小时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颜蓉</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13875293889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1"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禁毒知识宣传活动</w:t>
            </w:r>
          </w:p>
        </w:tc>
        <w:tc>
          <w:tcPr>
            <w:tcW w:w="2253" w:type="dxa"/>
            <w:vAlign w:val="center"/>
          </w:tcPr>
          <w:p>
            <w:pPr>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开展街道辖区内禁毒宣传活动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10月27日</w:t>
            </w:r>
          </w:p>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下午3:00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街道辖区内</w:t>
            </w:r>
          </w:p>
        </w:tc>
        <w:tc>
          <w:tcPr>
            <w:tcW w:w="1531" w:type="dxa"/>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所志愿服务队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旦增格勒</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15286013274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restart"/>
            <w:vAlign w:val="center"/>
          </w:tcPr>
          <w:p>
            <w:pPr>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站</w:t>
            </w:r>
          </w:p>
        </w:tc>
        <w:tc>
          <w:tcPr>
            <w:tcW w:w="1067" w:type="dxa"/>
            <w:vMerge w:val="restart"/>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瞻岳门社区新时代文明实践站</w:t>
            </w:r>
          </w:p>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我们的节日·</w:t>
            </w:r>
            <w:r>
              <w:rPr>
                <w:rFonts w:hint="eastAsia" w:ascii="仿宋_GB2312" w:hAnsi="仿宋_GB2312" w:eastAsia="仿宋_GB2312" w:cs="仿宋_GB2312"/>
                <w:color w:val="000000"/>
                <w:sz w:val="24"/>
                <w:szCs w:val="24"/>
                <w:lang w:eastAsia="zh-CN"/>
              </w:rPr>
              <w:t>重阳节</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开展辖区内居民中秋活动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10月4日</w:t>
            </w:r>
          </w:p>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下午3:30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瞻岳门社区二楼会议</w:t>
            </w:r>
          </w:p>
        </w:tc>
        <w:tc>
          <w:tcPr>
            <w:tcW w:w="1531" w:type="dxa"/>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文化文艺志愿服务</w:t>
            </w:r>
          </w:p>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队</w:t>
            </w:r>
          </w:p>
          <w:p>
            <w:pPr>
              <w:jc w:val="center"/>
              <w:rPr>
                <w:rFonts w:hint="eastAsia" w:ascii="仿宋_GB2312" w:hAnsi="仿宋_GB2312" w:eastAsia="仿宋_GB2312" w:cs="仿宋_GB2312"/>
                <w:color w:val="000000"/>
                <w:sz w:val="24"/>
                <w:szCs w:val="24"/>
                <w:lang w:eastAsia="zh-CN"/>
              </w:rPr>
            </w:pP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贺锋</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15907326786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健康知识讲座</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开展辖区内健康教育知识活动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10月15日下午3:30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瞻岳门社区二楼会议</w:t>
            </w:r>
          </w:p>
        </w:tc>
        <w:tc>
          <w:tcPr>
            <w:tcW w:w="1531" w:type="dxa"/>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医疗健身志愿服务队</w:t>
            </w:r>
          </w:p>
          <w:p>
            <w:pPr>
              <w:jc w:val="center"/>
              <w:rPr>
                <w:rFonts w:hint="eastAsia" w:ascii="仿宋_GB2312" w:hAnsi="仿宋_GB2312" w:eastAsia="仿宋_GB2312" w:cs="仿宋_GB2312"/>
                <w:color w:val="000000"/>
                <w:sz w:val="24"/>
                <w:szCs w:val="24"/>
                <w:lang w:eastAsia="zh-CN"/>
              </w:rPr>
            </w:pP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贺锋</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15907326786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防电信诈骗宣传</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开展辖区内防电信诈骗宣传</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w:t>
            </w:r>
            <w:r>
              <w:rPr>
                <w:rFonts w:hint="eastAsia" w:ascii="仿宋_GB2312" w:hAnsi="仿宋_GB2312" w:eastAsia="仿宋_GB2312" w:cs="仿宋_GB2312"/>
                <w:color w:val="000000"/>
                <w:sz w:val="24"/>
                <w:szCs w:val="24"/>
              </w:rPr>
              <w:t>月15日下午</w:t>
            </w:r>
            <w:r>
              <w:rPr>
                <w:rFonts w:hint="eastAsia" w:ascii="仿宋_GB2312" w:hAnsi="仿宋_GB2312" w:eastAsia="仿宋_GB2312" w:cs="仿宋_GB2312"/>
                <w:color w:val="000000"/>
                <w:sz w:val="24"/>
                <w:szCs w:val="24"/>
                <w:lang w:val="en-US" w:eastAsia="zh-CN"/>
              </w:rPr>
              <w:t>4</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30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瞻岳门社区二楼会议</w:t>
            </w:r>
          </w:p>
        </w:tc>
        <w:tc>
          <w:tcPr>
            <w:tcW w:w="1531" w:type="dxa"/>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法治宣讲志愿服务队</w:t>
            </w:r>
          </w:p>
          <w:p>
            <w:pPr>
              <w:jc w:val="center"/>
              <w:rPr>
                <w:rFonts w:hint="eastAsia" w:ascii="仿宋_GB2312" w:hAnsi="仿宋_GB2312" w:eastAsia="仿宋_GB2312" w:cs="仿宋_GB2312"/>
                <w:color w:val="000000"/>
                <w:sz w:val="24"/>
                <w:szCs w:val="24"/>
                <w:lang w:eastAsia="zh-CN"/>
              </w:rPr>
            </w:pP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贺锋</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15907326786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疫情防控理论宣讲</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开展社区辖区内疫情防控知识讲座</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10</w:t>
            </w:r>
            <w:r>
              <w:rPr>
                <w:rFonts w:hint="eastAsia" w:ascii="仿宋_GB2312" w:hAnsi="仿宋_GB2312" w:eastAsia="仿宋_GB2312" w:cs="仿宋_GB2312"/>
                <w:color w:val="000000"/>
                <w:sz w:val="24"/>
                <w:szCs w:val="24"/>
              </w:rPr>
              <w:t>月1</w:t>
            </w:r>
            <w:r>
              <w:rPr>
                <w:rFonts w:hint="eastAsia" w:ascii="仿宋_GB2312" w:hAnsi="仿宋_GB2312" w:eastAsia="仿宋_GB2312" w:cs="仿宋_GB2312"/>
                <w:color w:val="000000"/>
                <w:sz w:val="24"/>
                <w:szCs w:val="24"/>
                <w:lang w:val="en-US" w:eastAsia="zh-CN"/>
              </w:rPr>
              <w:t>8</w:t>
            </w:r>
            <w:r>
              <w:rPr>
                <w:rFonts w:hint="eastAsia" w:ascii="仿宋_GB2312" w:hAnsi="仿宋_GB2312" w:eastAsia="仿宋_GB2312" w:cs="仿宋_GB2312"/>
                <w:color w:val="000000"/>
                <w:sz w:val="24"/>
                <w:szCs w:val="24"/>
              </w:rPr>
              <w:t>日下午3：30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瞻岳门社区二楼会议</w:t>
            </w:r>
          </w:p>
        </w:tc>
        <w:tc>
          <w:tcPr>
            <w:tcW w:w="1531" w:type="dxa"/>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医疗健身志愿服务队</w:t>
            </w:r>
          </w:p>
          <w:p>
            <w:pPr>
              <w:jc w:val="center"/>
              <w:rPr>
                <w:rFonts w:hint="eastAsia" w:ascii="仿宋_GB2312" w:hAnsi="仿宋_GB2312" w:eastAsia="仿宋_GB2312" w:cs="仿宋_GB2312"/>
                <w:color w:val="000000"/>
                <w:sz w:val="24"/>
                <w:szCs w:val="24"/>
                <w:lang w:eastAsia="zh-CN"/>
              </w:rPr>
            </w:pP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贺锋</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15907326786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环境卫生大扫除</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开展社区辖区内卫生大扫除</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10</w:t>
            </w:r>
            <w:r>
              <w:rPr>
                <w:rFonts w:hint="eastAsia"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lang w:val="en-US" w:eastAsia="zh-CN"/>
              </w:rPr>
              <w:t>21</w:t>
            </w:r>
            <w:r>
              <w:rPr>
                <w:rFonts w:hint="eastAsia" w:ascii="仿宋_GB2312" w:hAnsi="仿宋_GB2312" w:eastAsia="仿宋_GB2312" w:cs="仿宋_GB2312"/>
                <w:color w:val="000000"/>
                <w:sz w:val="24"/>
                <w:szCs w:val="24"/>
              </w:rPr>
              <w:t>日下午3：30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瞻岳门社区二楼会议</w:t>
            </w:r>
          </w:p>
        </w:tc>
        <w:tc>
          <w:tcPr>
            <w:tcW w:w="1531" w:type="dxa"/>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卫生环保志愿服务队</w:t>
            </w:r>
          </w:p>
          <w:p>
            <w:pPr>
              <w:jc w:val="center"/>
              <w:rPr>
                <w:rFonts w:hint="eastAsia" w:ascii="仿宋_GB2312" w:hAnsi="仿宋_GB2312" w:eastAsia="仿宋_GB2312" w:cs="仿宋_GB2312"/>
                <w:color w:val="000000"/>
                <w:sz w:val="24"/>
                <w:szCs w:val="24"/>
                <w:lang w:eastAsia="zh-CN"/>
              </w:rPr>
            </w:pP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贺锋</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15907326786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eastAsia="zh-CN"/>
              </w:rPr>
              <w:t>喜迎二十大</w:t>
            </w:r>
            <w:r>
              <w:rPr>
                <w:rFonts w:hint="eastAsia" w:ascii="仿宋_GB2312" w:hAnsi="仿宋_GB2312" w:eastAsia="仿宋_GB2312" w:cs="仿宋_GB2312"/>
                <w:sz w:val="24"/>
                <w:szCs w:val="24"/>
                <w:lang w:val="en-US" w:eastAsia="zh-CN"/>
              </w:rPr>
              <w:t xml:space="preserve">  强国复兴有我</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开展辖区内居民医保相关政策宣讲</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10</w:t>
            </w:r>
            <w:r>
              <w:rPr>
                <w:rFonts w:hint="eastAsia"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lang w:val="en-US" w:eastAsia="zh-CN"/>
              </w:rPr>
              <w:t>27</w:t>
            </w:r>
            <w:r>
              <w:rPr>
                <w:rFonts w:hint="eastAsia" w:ascii="仿宋_GB2312" w:hAnsi="仿宋_GB2312" w:eastAsia="仿宋_GB2312" w:cs="仿宋_GB2312"/>
                <w:color w:val="000000"/>
                <w:sz w:val="24"/>
                <w:szCs w:val="24"/>
              </w:rPr>
              <w:t>日下午3：30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瞻岳门社区二楼会议</w:t>
            </w:r>
          </w:p>
        </w:tc>
        <w:tc>
          <w:tcPr>
            <w:tcW w:w="1531" w:type="dxa"/>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理论宣讲志愿服务</w:t>
            </w:r>
          </w:p>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b w:val="0"/>
                <w:bCs w:val="0"/>
                <w:sz w:val="24"/>
                <w:szCs w:val="24"/>
                <w:lang w:eastAsia="zh-CN"/>
              </w:rPr>
              <w:t>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贺锋</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15907326786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sz w:val="24"/>
                <w:szCs w:val="24"/>
                <w:lang w:eastAsia="zh-CN"/>
              </w:rPr>
              <w:t>党的理论宣讲</w:t>
            </w:r>
          </w:p>
        </w:tc>
        <w:tc>
          <w:tcPr>
            <w:tcW w:w="2253" w:type="dxa"/>
            <w:vAlign w:val="center"/>
          </w:tcPr>
          <w:p>
            <w:pPr>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开展党员理论宣讲活动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10</w:t>
            </w:r>
            <w:r>
              <w:rPr>
                <w:rFonts w:hint="eastAsia"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lang w:val="en-US" w:eastAsia="zh-CN"/>
              </w:rPr>
              <w:t>28</w:t>
            </w:r>
            <w:r>
              <w:rPr>
                <w:rFonts w:hint="eastAsia" w:ascii="仿宋_GB2312" w:hAnsi="仿宋_GB2312" w:eastAsia="仿宋_GB2312" w:cs="仿宋_GB2312"/>
                <w:color w:val="000000"/>
                <w:sz w:val="24"/>
                <w:szCs w:val="24"/>
              </w:rPr>
              <w:t>日下午3：30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瞻岳门社区二楼会议</w:t>
            </w:r>
          </w:p>
        </w:tc>
        <w:tc>
          <w:tcPr>
            <w:tcW w:w="1531" w:type="dxa"/>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理论宣讲志愿服务队</w:t>
            </w:r>
          </w:p>
          <w:p>
            <w:pPr>
              <w:jc w:val="center"/>
              <w:rPr>
                <w:rFonts w:hint="eastAsia" w:ascii="仿宋_GB2312" w:hAnsi="仿宋_GB2312" w:eastAsia="仿宋_GB2312" w:cs="仿宋_GB2312"/>
                <w:color w:val="000000"/>
                <w:kern w:val="2"/>
                <w:sz w:val="24"/>
                <w:szCs w:val="24"/>
                <w:lang w:val="en-US" w:eastAsia="zh-CN" w:bidi="ar-SA"/>
              </w:rPr>
            </w:pP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贺锋</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15907326786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2"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我为群众办实事·我是志愿者我来帮</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开展辖区内我为群众办实事卫生大扫除志愿活动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10</w:t>
            </w:r>
            <w:r>
              <w:rPr>
                <w:rFonts w:hint="eastAsia" w:ascii="仿宋_GB2312" w:hAnsi="仿宋_GB2312" w:eastAsia="仿宋_GB2312" w:cs="仿宋_GB2312"/>
                <w:color w:val="000000"/>
                <w:sz w:val="24"/>
                <w:szCs w:val="24"/>
              </w:rPr>
              <w:t>月</w:t>
            </w:r>
            <w:r>
              <w:rPr>
                <w:rFonts w:hint="eastAsia" w:ascii="仿宋_GB2312" w:hAnsi="仿宋_GB2312" w:eastAsia="仿宋_GB2312" w:cs="仿宋_GB2312"/>
                <w:color w:val="000000"/>
                <w:sz w:val="24"/>
                <w:szCs w:val="24"/>
                <w:lang w:val="en-US" w:eastAsia="zh-CN"/>
              </w:rPr>
              <w:t>30</w:t>
            </w:r>
            <w:r>
              <w:rPr>
                <w:rFonts w:hint="eastAsia" w:ascii="仿宋_GB2312" w:hAnsi="仿宋_GB2312" w:eastAsia="仿宋_GB2312" w:cs="仿宋_GB2312"/>
                <w:color w:val="000000"/>
                <w:sz w:val="24"/>
                <w:szCs w:val="24"/>
              </w:rPr>
              <w:t>日下午3：30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瞻岳门社区二楼会议</w:t>
            </w:r>
          </w:p>
        </w:tc>
        <w:tc>
          <w:tcPr>
            <w:tcW w:w="1531" w:type="dxa"/>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b w:val="0"/>
                <w:bCs w:val="0"/>
                <w:sz w:val="24"/>
                <w:szCs w:val="24"/>
                <w:lang w:eastAsia="zh-CN"/>
              </w:rPr>
              <w:t>卫生环保志愿服务队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贺锋</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15907326786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restart"/>
            <w:vAlign w:val="center"/>
          </w:tcPr>
          <w:p>
            <w:pPr>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站</w:t>
            </w:r>
          </w:p>
        </w:tc>
        <w:tc>
          <w:tcPr>
            <w:tcW w:w="1067" w:type="dxa"/>
            <w:vMerge w:val="restart"/>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熙春路社区新时代文明实践站</w:t>
            </w: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请革命英雄将革命故事</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开展宣讲红色故事</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10月8日上午9:30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熙春路社区会议室</w:t>
            </w:r>
          </w:p>
        </w:tc>
        <w:tc>
          <w:tcPr>
            <w:tcW w:w="1531" w:type="dxa"/>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政策理论宣讲队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陈柳</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13467914587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爱在雨湖</w:t>
            </w:r>
            <w:r>
              <w:rPr>
                <w:rFonts w:hint="eastAsia" w:ascii="仿宋_GB2312" w:hAnsi="仿宋_GB2312" w:eastAsia="仿宋_GB2312" w:cs="仿宋_GB2312"/>
                <w:color w:val="000000"/>
                <w:sz w:val="24"/>
                <w:szCs w:val="24"/>
                <w:lang w:val="en-US" w:eastAsia="zh-CN"/>
              </w:rPr>
              <w:t xml:space="preserve"> 情暖金秋敬老爱老志愿服务活动</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开展敬老爱老志愿服务活动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10月8日下午3:00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熙春路社区会议室</w:t>
            </w:r>
          </w:p>
        </w:tc>
        <w:tc>
          <w:tcPr>
            <w:tcW w:w="1531" w:type="dxa"/>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文化文艺志愿服务</w:t>
            </w:r>
          </w:p>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队</w:t>
            </w:r>
          </w:p>
          <w:p>
            <w:pPr>
              <w:jc w:val="center"/>
              <w:rPr>
                <w:rFonts w:hint="eastAsia" w:ascii="仿宋_GB2312" w:hAnsi="仿宋_GB2312" w:eastAsia="仿宋_GB2312" w:cs="仿宋_GB2312"/>
                <w:color w:val="000000"/>
                <w:sz w:val="24"/>
                <w:szCs w:val="24"/>
                <w:lang w:eastAsia="zh-CN"/>
              </w:rPr>
            </w:pP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陈柳</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13467914587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义务志愿巡逻服务</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辖区内宣传反诈APP和义务巡逻</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eastAsia="zh-CN"/>
              </w:rPr>
              <w:t>每天晚上</w:t>
            </w:r>
            <w:r>
              <w:rPr>
                <w:rFonts w:hint="eastAsia" w:ascii="仿宋_GB2312" w:hAnsi="仿宋_GB2312" w:eastAsia="仿宋_GB2312" w:cs="仿宋_GB2312"/>
                <w:color w:val="000000"/>
                <w:sz w:val="24"/>
                <w:szCs w:val="24"/>
                <w:lang w:val="en-US" w:eastAsia="zh-CN"/>
              </w:rPr>
              <w:t>19:00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熙春路社区辖区内</w:t>
            </w:r>
          </w:p>
        </w:tc>
        <w:tc>
          <w:tcPr>
            <w:tcW w:w="1531" w:type="dxa"/>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陈柳</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13467914587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环境卫生大扫除志愿活动</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开展辖区环境卫生志愿服务活动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10月18日下午3:00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熙春路社区辖区内</w:t>
            </w:r>
          </w:p>
        </w:tc>
        <w:tc>
          <w:tcPr>
            <w:tcW w:w="1531" w:type="dxa"/>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卫生环保志愿服务队</w:t>
            </w:r>
          </w:p>
          <w:p>
            <w:pPr>
              <w:jc w:val="center"/>
              <w:rPr>
                <w:rFonts w:hint="eastAsia" w:ascii="仿宋_GB2312" w:hAnsi="仿宋_GB2312" w:eastAsia="仿宋_GB2312" w:cs="仿宋_GB2312"/>
                <w:color w:val="000000"/>
                <w:sz w:val="24"/>
                <w:szCs w:val="24"/>
                <w:lang w:eastAsia="zh-CN"/>
              </w:rPr>
            </w:pP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陈柳</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13467914587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心连心走基层</w:t>
            </w:r>
            <w:r>
              <w:rPr>
                <w:rFonts w:hint="eastAsia" w:ascii="仿宋_GB2312" w:hAnsi="仿宋_GB2312" w:eastAsia="仿宋_GB2312" w:cs="仿宋_GB2312"/>
                <w:color w:val="000000"/>
                <w:sz w:val="24"/>
                <w:szCs w:val="24"/>
                <w:lang w:val="en-US" w:eastAsia="zh-CN"/>
              </w:rPr>
              <w:t xml:space="preserve"> 面对面解难题</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开展我为群众办实事志愿服务活动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10月23日上午9:00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熙春路社区辖区内</w:t>
            </w:r>
          </w:p>
        </w:tc>
        <w:tc>
          <w:tcPr>
            <w:tcW w:w="1531" w:type="dxa"/>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各志愿服务队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陈柳</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13467914587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5"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义务志愿巡河</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开展河边垃圾清理志愿服务活动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10月24日上午10:00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沿江风光带</w:t>
            </w:r>
          </w:p>
        </w:tc>
        <w:tc>
          <w:tcPr>
            <w:tcW w:w="1531" w:type="dxa"/>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卫生环保志愿服务队</w:t>
            </w:r>
          </w:p>
          <w:p>
            <w:pPr>
              <w:jc w:val="center"/>
              <w:rPr>
                <w:rFonts w:hint="eastAsia" w:ascii="仿宋_GB2312" w:hAnsi="仿宋_GB2312" w:eastAsia="仿宋_GB2312" w:cs="仿宋_GB2312"/>
                <w:color w:val="000000"/>
                <w:sz w:val="24"/>
                <w:szCs w:val="24"/>
                <w:lang w:eastAsia="zh-CN"/>
              </w:rPr>
            </w:pP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陈柳</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13467914587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礼让斑马线</w:t>
            </w:r>
            <w:r>
              <w:rPr>
                <w:rFonts w:hint="eastAsia" w:ascii="仿宋_GB2312" w:hAnsi="仿宋_GB2312" w:eastAsia="仿宋_GB2312" w:cs="仿宋_GB2312"/>
                <w:color w:val="000000"/>
                <w:sz w:val="24"/>
                <w:szCs w:val="24"/>
                <w:lang w:val="en-US" w:eastAsia="zh-CN"/>
              </w:rPr>
              <w:t xml:space="preserve"> 安全文明行志愿劝导活动</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开展文明交通志愿者，开展交通劝导活动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10月24日下午3:00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熙春路社区辖区内</w:t>
            </w:r>
          </w:p>
        </w:tc>
        <w:tc>
          <w:tcPr>
            <w:tcW w:w="1531" w:type="dxa"/>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卫生环保志愿服务队</w:t>
            </w:r>
          </w:p>
          <w:p>
            <w:pPr>
              <w:jc w:val="center"/>
              <w:rPr>
                <w:rFonts w:hint="eastAsia" w:ascii="仿宋_GB2312" w:hAnsi="仿宋_GB2312" w:eastAsia="仿宋_GB2312" w:cs="仿宋_GB2312"/>
                <w:color w:val="000000"/>
                <w:sz w:val="24"/>
                <w:szCs w:val="24"/>
                <w:lang w:eastAsia="zh-CN"/>
              </w:rPr>
            </w:pP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陈柳</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13467914587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党的理论政策宣讲</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开展党的理论政策宣讲活动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rPr>
            </w:pPr>
            <w:r>
              <w:rPr>
                <w:rFonts w:hint="eastAsia" w:ascii="仿宋_GB2312" w:hAnsi="仿宋_GB2312" w:eastAsia="仿宋_GB2312" w:cs="仿宋_GB2312"/>
                <w:color w:val="000000"/>
                <w:sz w:val="24"/>
                <w:szCs w:val="24"/>
                <w:lang w:val="en-US" w:eastAsia="zh-CN"/>
              </w:rPr>
              <w:t>10月26日上午9:00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熙春路社区会议室</w:t>
            </w:r>
          </w:p>
        </w:tc>
        <w:tc>
          <w:tcPr>
            <w:tcW w:w="1531" w:type="dxa"/>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政策理论宣讲队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陈柳</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13467914587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9" w:hRule="atLeast"/>
        </w:trPr>
        <w:tc>
          <w:tcPr>
            <w:tcW w:w="651" w:type="dxa"/>
            <w:vMerge w:val="restart"/>
            <w:vAlign w:val="center"/>
          </w:tcPr>
          <w:p>
            <w:pPr>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站</w:t>
            </w:r>
          </w:p>
        </w:tc>
        <w:tc>
          <w:tcPr>
            <w:tcW w:w="1067" w:type="dxa"/>
            <w:vMerge w:val="restart"/>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洗脚桥社区新时代文明实践站</w:t>
            </w: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我为群众办实事·我是志愿者我来帮</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开展社区辖区内环境卫生志愿服务活动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0</w:t>
            </w:r>
            <w:r>
              <w:rPr>
                <w:rFonts w:hint="eastAsia" w:ascii="仿宋_GB2312" w:hAnsi="仿宋_GB2312" w:eastAsia="仿宋_GB2312" w:cs="仿宋_GB2312"/>
                <w:color w:val="000000"/>
                <w:sz w:val="24"/>
                <w:szCs w:val="24"/>
                <w:lang w:eastAsia="zh-CN"/>
              </w:rPr>
              <w:t>月</w:t>
            </w:r>
            <w:r>
              <w:rPr>
                <w:rFonts w:hint="eastAsia" w:ascii="仿宋_GB2312" w:hAnsi="仿宋_GB2312" w:eastAsia="仿宋_GB2312" w:cs="仿宋_GB2312"/>
                <w:color w:val="000000"/>
                <w:sz w:val="24"/>
                <w:szCs w:val="24"/>
              </w:rPr>
              <w:t>14</w:t>
            </w:r>
            <w:r>
              <w:rPr>
                <w:rFonts w:hint="eastAsia" w:ascii="仿宋_GB2312" w:hAnsi="仿宋_GB2312" w:eastAsia="仿宋_GB2312" w:cs="仿宋_GB2312"/>
                <w:color w:val="000000"/>
                <w:sz w:val="24"/>
                <w:szCs w:val="24"/>
                <w:lang w:eastAsia="zh-CN"/>
              </w:rPr>
              <w:t>日下午</w:t>
            </w:r>
            <w:r>
              <w:rPr>
                <w:rFonts w:hint="eastAsia" w:ascii="仿宋_GB2312" w:hAnsi="仿宋_GB2312" w:eastAsia="仿宋_GB2312" w:cs="仿宋_GB2312"/>
                <w:color w:val="000000"/>
                <w:sz w:val="24"/>
                <w:szCs w:val="24"/>
                <w:lang w:val="en-US" w:eastAsia="zh-CN"/>
              </w:rPr>
              <w:t>3:00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洗脚桥社区辖区内</w:t>
            </w:r>
          </w:p>
        </w:tc>
        <w:tc>
          <w:tcPr>
            <w:tcW w:w="1531" w:type="dxa"/>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卫生环保志愿服务队</w:t>
            </w:r>
          </w:p>
          <w:p>
            <w:pPr>
              <w:jc w:val="center"/>
              <w:rPr>
                <w:rFonts w:hint="eastAsia" w:ascii="仿宋_GB2312" w:hAnsi="仿宋_GB2312" w:eastAsia="仿宋_GB2312" w:cs="仿宋_GB2312"/>
                <w:color w:val="000000"/>
                <w:sz w:val="24"/>
                <w:szCs w:val="24"/>
                <w:lang w:eastAsia="zh-CN"/>
              </w:rPr>
            </w:pP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袁榕馨</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13973206614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2"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我为群众办实事·我是志愿者我来帮</w:t>
            </w:r>
          </w:p>
        </w:tc>
        <w:tc>
          <w:tcPr>
            <w:tcW w:w="2253" w:type="dxa"/>
            <w:vAlign w:val="center"/>
          </w:tcPr>
          <w:p>
            <w:pPr>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开展社区辖区内环境卫生志愿服务活动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0</w:t>
            </w:r>
            <w:r>
              <w:rPr>
                <w:rFonts w:hint="eastAsia" w:ascii="仿宋_GB2312" w:hAnsi="仿宋_GB2312" w:eastAsia="仿宋_GB2312" w:cs="仿宋_GB2312"/>
                <w:color w:val="000000"/>
                <w:sz w:val="24"/>
                <w:szCs w:val="24"/>
                <w:lang w:eastAsia="zh-CN"/>
              </w:rPr>
              <w:t>月</w:t>
            </w:r>
            <w:r>
              <w:rPr>
                <w:rFonts w:hint="eastAsia" w:ascii="仿宋_GB2312" w:hAnsi="仿宋_GB2312" w:eastAsia="仿宋_GB2312" w:cs="仿宋_GB2312"/>
                <w:color w:val="000000"/>
                <w:sz w:val="24"/>
                <w:szCs w:val="24"/>
                <w:lang w:val="en-US" w:eastAsia="zh-CN"/>
              </w:rPr>
              <w:t>21</w:t>
            </w:r>
            <w:r>
              <w:rPr>
                <w:rFonts w:hint="eastAsia" w:ascii="仿宋_GB2312" w:hAnsi="仿宋_GB2312" w:eastAsia="仿宋_GB2312" w:cs="仿宋_GB2312"/>
                <w:color w:val="000000"/>
                <w:sz w:val="24"/>
                <w:szCs w:val="24"/>
                <w:lang w:eastAsia="zh-CN"/>
              </w:rPr>
              <w:t>日下午</w:t>
            </w:r>
            <w:r>
              <w:rPr>
                <w:rFonts w:hint="eastAsia" w:ascii="仿宋_GB2312" w:hAnsi="仿宋_GB2312" w:eastAsia="仿宋_GB2312" w:cs="仿宋_GB2312"/>
                <w:color w:val="000000"/>
                <w:sz w:val="24"/>
                <w:szCs w:val="24"/>
                <w:lang w:val="en-US" w:eastAsia="zh-CN"/>
              </w:rPr>
              <w:t>3:00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洗脚桥社区辖区内</w:t>
            </w:r>
          </w:p>
        </w:tc>
        <w:tc>
          <w:tcPr>
            <w:tcW w:w="1531" w:type="dxa"/>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卫生环保志愿服务队</w:t>
            </w:r>
          </w:p>
          <w:p>
            <w:pPr>
              <w:jc w:val="center"/>
              <w:rPr>
                <w:rFonts w:hint="eastAsia" w:ascii="仿宋_GB2312" w:hAnsi="仿宋_GB2312" w:eastAsia="仿宋_GB2312" w:cs="仿宋_GB2312"/>
                <w:color w:val="000000"/>
                <w:kern w:val="2"/>
                <w:sz w:val="24"/>
                <w:szCs w:val="24"/>
                <w:lang w:val="en-US" w:eastAsia="zh-CN" w:bidi="ar-SA"/>
              </w:rPr>
            </w:pP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袁榕馨</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13973206614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8"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党史学习教育</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开展党史学习宣讲活动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10月26日上午9:00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洗脚桥社区会议室</w:t>
            </w:r>
          </w:p>
        </w:tc>
        <w:tc>
          <w:tcPr>
            <w:tcW w:w="1531" w:type="dxa"/>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理论宣讲志愿队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袁榕馨</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13973206614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2"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健康</w:t>
            </w:r>
            <w:r>
              <w:rPr>
                <w:rFonts w:hint="eastAsia" w:ascii="仿宋_GB2312" w:hAnsi="仿宋_GB2312" w:eastAsia="仿宋_GB2312" w:cs="仿宋_GB2312"/>
                <w:color w:val="000000"/>
                <w:sz w:val="24"/>
                <w:szCs w:val="24"/>
                <w:lang w:eastAsia="zh-CN"/>
              </w:rPr>
              <w:t>知识</w:t>
            </w:r>
            <w:r>
              <w:rPr>
                <w:rFonts w:hint="eastAsia" w:ascii="仿宋_GB2312" w:hAnsi="仿宋_GB2312" w:eastAsia="仿宋_GB2312" w:cs="仿宋_GB2312"/>
                <w:color w:val="000000"/>
                <w:sz w:val="24"/>
                <w:szCs w:val="24"/>
              </w:rPr>
              <w:t>讲座</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开展辖区内健康知识讲座</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10月27日上午9:00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洗脚桥社区会议室</w:t>
            </w:r>
          </w:p>
        </w:tc>
        <w:tc>
          <w:tcPr>
            <w:tcW w:w="1531" w:type="dxa"/>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理论宣讲志愿队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袁榕馨</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13973206614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4"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我为群众办实事·我是志愿者我来帮</w:t>
            </w:r>
          </w:p>
        </w:tc>
        <w:tc>
          <w:tcPr>
            <w:tcW w:w="2253" w:type="dxa"/>
            <w:vAlign w:val="center"/>
          </w:tcPr>
          <w:p>
            <w:pPr>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开展社区辖区内环境卫生志愿服务活动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0</w:t>
            </w:r>
            <w:r>
              <w:rPr>
                <w:rFonts w:hint="eastAsia" w:ascii="仿宋_GB2312" w:hAnsi="仿宋_GB2312" w:eastAsia="仿宋_GB2312" w:cs="仿宋_GB2312"/>
                <w:color w:val="000000"/>
                <w:sz w:val="24"/>
                <w:szCs w:val="24"/>
                <w:lang w:eastAsia="zh-CN"/>
              </w:rPr>
              <w:t>月</w:t>
            </w:r>
            <w:r>
              <w:rPr>
                <w:rFonts w:hint="eastAsia" w:ascii="仿宋_GB2312" w:hAnsi="仿宋_GB2312" w:eastAsia="仿宋_GB2312" w:cs="仿宋_GB2312"/>
                <w:color w:val="000000"/>
                <w:sz w:val="24"/>
                <w:szCs w:val="24"/>
                <w:lang w:val="en-US" w:eastAsia="zh-CN"/>
              </w:rPr>
              <w:t>28</w:t>
            </w:r>
            <w:r>
              <w:rPr>
                <w:rFonts w:hint="eastAsia" w:ascii="仿宋_GB2312" w:hAnsi="仿宋_GB2312" w:eastAsia="仿宋_GB2312" w:cs="仿宋_GB2312"/>
                <w:color w:val="000000"/>
                <w:sz w:val="24"/>
                <w:szCs w:val="24"/>
                <w:lang w:eastAsia="zh-CN"/>
              </w:rPr>
              <w:t>日下午</w:t>
            </w:r>
            <w:r>
              <w:rPr>
                <w:rFonts w:hint="eastAsia" w:ascii="仿宋_GB2312" w:hAnsi="仿宋_GB2312" w:eastAsia="仿宋_GB2312" w:cs="仿宋_GB2312"/>
                <w:color w:val="000000"/>
                <w:sz w:val="24"/>
                <w:szCs w:val="24"/>
                <w:lang w:val="en-US" w:eastAsia="zh-CN"/>
              </w:rPr>
              <w:t>3:00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洗脚桥社区辖区内</w:t>
            </w:r>
          </w:p>
        </w:tc>
        <w:tc>
          <w:tcPr>
            <w:tcW w:w="1531" w:type="dxa"/>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卫生环保志愿服务队</w:t>
            </w:r>
          </w:p>
          <w:p>
            <w:pPr>
              <w:jc w:val="center"/>
              <w:rPr>
                <w:rFonts w:hint="eastAsia" w:ascii="仿宋_GB2312" w:hAnsi="仿宋_GB2312" w:eastAsia="仿宋_GB2312" w:cs="仿宋_GB2312"/>
                <w:color w:val="000000"/>
                <w:kern w:val="2"/>
                <w:sz w:val="24"/>
                <w:szCs w:val="24"/>
                <w:lang w:val="en-US" w:eastAsia="zh-CN" w:bidi="ar-SA"/>
              </w:rPr>
            </w:pP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袁榕馨</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13973206614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8"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我为群众办实事·我是志愿者我来帮</w:t>
            </w:r>
          </w:p>
        </w:tc>
        <w:tc>
          <w:tcPr>
            <w:tcW w:w="2253" w:type="dxa"/>
            <w:vAlign w:val="center"/>
          </w:tcPr>
          <w:p>
            <w:pPr>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开展社区辖区内环境卫生志愿服务活动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0</w:t>
            </w:r>
            <w:r>
              <w:rPr>
                <w:rFonts w:hint="eastAsia" w:ascii="仿宋_GB2312" w:hAnsi="仿宋_GB2312" w:eastAsia="仿宋_GB2312" w:cs="仿宋_GB2312"/>
                <w:color w:val="000000"/>
                <w:sz w:val="24"/>
                <w:szCs w:val="24"/>
                <w:lang w:eastAsia="zh-CN"/>
              </w:rPr>
              <w:t>月</w:t>
            </w:r>
            <w:r>
              <w:rPr>
                <w:rFonts w:hint="eastAsia" w:ascii="仿宋_GB2312" w:hAnsi="仿宋_GB2312" w:eastAsia="仿宋_GB2312" w:cs="仿宋_GB2312"/>
                <w:color w:val="000000"/>
                <w:sz w:val="24"/>
                <w:szCs w:val="24"/>
                <w:lang w:val="en-US" w:eastAsia="zh-CN"/>
              </w:rPr>
              <w:t>30</w:t>
            </w:r>
            <w:r>
              <w:rPr>
                <w:rFonts w:hint="eastAsia" w:ascii="仿宋_GB2312" w:hAnsi="仿宋_GB2312" w:eastAsia="仿宋_GB2312" w:cs="仿宋_GB2312"/>
                <w:color w:val="000000"/>
                <w:sz w:val="24"/>
                <w:szCs w:val="24"/>
                <w:lang w:eastAsia="zh-CN"/>
              </w:rPr>
              <w:t>日下午</w:t>
            </w:r>
            <w:r>
              <w:rPr>
                <w:rFonts w:hint="eastAsia" w:ascii="仿宋_GB2312" w:hAnsi="仿宋_GB2312" w:eastAsia="仿宋_GB2312" w:cs="仿宋_GB2312"/>
                <w:color w:val="000000"/>
                <w:sz w:val="24"/>
                <w:szCs w:val="24"/>
                <w:lang w:val="en-US" w:eastAsia="zh-CN"/>
              </w:rPr>
              <w:t>3:00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洗脚桥社区辖区内</w:t>
            </w:r>
          </w:p>
        </w:tc>
        <w:tc>
          <w:tcPr>
            <w:tcW w:w="1531" w:type="dxa"/>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卫生环保志愿服务队</w:t>
            </w:r>
          </w:p>
          <w:p>
            <w:pPr>
              <w:jc w:val="center"/>
              <w:rPr>
                <w:rFonts w:hint="eastAsia" w:ascii="仿宋_GB2312" w:hAnsi="仿宋_GB2312" w:eastAsia="仿宋_GB2312" w:cs="仿宋_GB2312"/>
                <w:color w:val="000000"/>
                <w:kern w:val="2"/>
                <w:sz w:val="24"/>
                <w:szCs w:val="24"/>
                <w:lang w:val="en-US" w:eastAsia="zh-CN" w:bidi="ar-SA"/>
              </w:rPr>
            </w:pP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袁榕馨</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13973206614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restart"/>
            <w:vAlign w:val="center"/>
          </w:tcPr>
          <w:p>
            <w:pPr>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站</w:t>
            </w:r>
          </w:p>
        </w:tc>
        <w:tc>
          <w:tcPr>
            <w:tcW w:w="1067" w:type="dxa"/>
            <w:vMerge w:val="restart"/>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泗洲庵社区新时代文明实践站</w:t>
            </w: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关爱老人志愿服务互动</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关爱老人志愿服务活动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10月8日  上午9</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泗洲庵社区辖区内</w:t>
            </w:r>
          </w:p>
        </w:tc>
        <w:tc>
          <w:tcPr>
            <w:tcW w:w="1531" w:type="dxa"/>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医疗健身志愿服务队</w:t>
            </w:r>
          </w:p>
          <w:p>
            <w:pPr>
              <w:jc w:val="center"/>
              <w:rPr>
                <w:rFonts w:hint="eastAsia" w:ascii="仿宋_GB2312" w:hAnsi="仿宋_GB2312" w:eastAsia="仿宋_GB2312" w:cs="仿宋_GB2312"/>
                <w:color w:val="000000"/>
                <w:sz w:val="24"/>
                <w:szCs w:val="24"/>
                <w:lang w:eastAsia="zh-CN"/>
              </w:rPr>
            </w:pP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文思纯</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13787324418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家风家训活动</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家风家训传承活动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10月11日上午9</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泗洲庵社区辖区内</w:t>
            </w:r>
          </w:p>
        </w:tc>
        <w:tc>
          <w:tcPr>
            <w:tcW w:w="1531" w:type="dxa"/>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理论宣讲志愿服务队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文思纯</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13787324418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文明交通劝导志愿服务活动</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开展辖区内文明交通劝导志愿服务活动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10月14日上午9</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泗洲庵社区辖区内</w:t>
            </w:r>
          </w:p>
        </w:tc>
        <w:tc>
          <w:tcPr>
            <w:tcW w:w="1531" w:type="dxa"/>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各志愿服务队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文思纯</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13787324418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核酸检测志愿服务活动</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疫情防控志愿服务活动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10月15日晚上6</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泗洲庵社区辖区内</w:t>
            </w:r>
          </w:p>
        </w:tc>
        <w:tc>
          <w:tcPr>
            <w:tcW w:w="1531" w:type="dxa"/>
            <w:vAlign w:val="center"/>
          </w:tcPr>
          <w:p>
            <w:pPr>
              <w:jc w:val="center"/>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医疗健身志愿服务队</w:t>
            </w:r>
          </w:p>
          <w:p>
            <w:pPr>
              <w:jc w:val="center"/>
              <w:rPr>
                <w:rFonts w:hint="eastAsia" w:ascii="仿宋_GB2312" w:hAnsi="仿宋_GB2312" w:eastAsia="仿宋_GB2312" w:cs="仿宋_GB2312"/>
                <w:color w:val="000000"/>
                <w:sz w:val="24"/>
                <w:szCs w:val="24"/>
                <w:lang w:eastAsia="zh-CN"/>
              </w:rPr>
            </w:pP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文思纯</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13787324418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义务巡逻志愿服务活动</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开展辖区内平安创建夜间巡逻</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10月</w:t>
            </w:r>
            <w:r>
              <w:rPr>
                <w:rFonts w:hint="eastAsia" w:ascii="仿宋_GB2312" w:hAnsi="仿宋_GB2312" w:eastAsia="仿宋_GB2312" w:cs="仿宋_GB2312"/>
                <w:color w:val="000000"/>
                <w:sz w:val="24"/>
                <w:szCs w:val="24"/>
                <w:lang w:val="en-US" w:eastAsia="zh-CN"/>
              </w:rPr>
              <w:t>17</w:t>
            </w:r>
            <w:r>
              <w:rPr>
                <w:rFonts w:hint="eastAsia" w:ascii="仿宋_GB2312" w:hAnsi="仿宋_GB2312" w:eastAsia="仿宋_GB2312" w:cs="仿宋_GB2312"/>
                <w:color w:val="000000"/>
                <w:sz w:val="24"/>
                <w:szCs w:val="24"/>
              </w:rPr>
              <w:t>日晚上</w:t>
            </w:r>
            <w:r>
              <w:rPr>
                <w:rFonts w:hint="eastAsia"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泗洲庵社区辖区内</w:t>
            </w:r>
          </w:p>
        </w:tc>
        <w:tc>
          <w:tcPr>
            <w:tcW w:w="1531" w:type="dxa"/>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各志愿服务队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文思纯</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13787324418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1"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联点共建活动</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周五联点共建卫生大清扫活动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10月21日下午3:00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泗洲庵社区辖区内</w:t>
            </w:r>
          </w:p>
        </w:tc>
        <w:tc>
          <w:tcPr>
            <w:tcW w:w="1531" w:type="dxa"/>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卫生环保志愿服务队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文思纯</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13787324418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理论宣讲活动</w:t>
            </w:r>
          </w:p>
        </w:tc>
        <w:tc>
          <w:tcPr>
            <w:tcW w:w="2253" w:type="dxa"/>
            <w:vAlign w:val="center"/>
          </w:tcPr>
          <w:p>
            <w:pPr>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理论政策宣传志愿活动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10月26日上午9:00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泗洲庵社区会议室</w:t>
            </w:r>
          </w:p>
        </w:tc>
        <w:tc>
          <w:tcPr>
            <w:tcW w:w="1531" w:type="dxa"/>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理论宣讲志愿服务队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文思纯</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13787324418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7"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联点共建活动</w:t>
            </w:r>
          </w:p>
        </w:tc>
        <w:tc>
          <w:tcPr>
            <w:tcW w:w="2253" w:type="dxa"/>
            <w:vAlign w:val="center"/>
          </w:tcPr>
          <w:p>
            <w:pPr>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周五联点共建卫生大清扫活动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10月28日下午3:00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泗洲庵社区辖区内</w:t>
            </w:r>
          </w:p>
        </w:tc>
        <w:tc>
          <w:tcPr>
            <w:tcW w:w="1531" w:type="dxa"/>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卫生环保志愿服务队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文思纯</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13787324418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restart"/>
            <w:vAlign w:val="center"/>
          </w:tcPr>
          <w:p>
            <w:pPr>
              <w:jc w:val="center"/>
              <w:rPr>
                <w:rFonts w:hint="eastAsia" w:ascii="仿宋_GB2312" w:hAnsi="仿宋_GB2312" w:eastAsia="仿宋_GB2312" w:cs="仿宋_GB2312"/>
                <w:b/>
                <w:bCs/>
                <w:color w:val="000000"/>
                <w:sz w:val="24"/>
                <w:szCs w:val="24"/>
                <w:lang w:eastAsia="zh-CN"/>
              </w:rPr>
            </w:pPr>
            <w:r>
              <w:rPr>
                <w:rFonts w:hint="eastAsia" w:ascii="仿宋_GB2312" w:hAnsi="仿宋_GB2312" w:eastAsia="仿宋_GB2312" w:cs="仿宋_GB2312"/>
                <w:b/>
                <w:bCs/>
                <w:color w:val="000000"/>
                <w:sz w:val="24"/>
                <w:szCs w:val="24"/>
                <w:lang w:eastAsia="zh-CN"/>
              </w:rPr>
              <w:t>站</w:t>
            </w:r>
          </w:p>
        </w:tc>
        <w:tc>
          <w:tcPr>
            <w:tcW w:w="1067" w:type="dxa"/>
            <w:vMerge w:val="restart"/>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城正街街道三义井社区新时代文明实践站</w:t>
            </w: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心连心走基层</w:t>
            </w:r>
            <w:r>
              <w:rPr>
                <w:rFonts w:hint="eastAsia" w:ascii="仿宋_GB2312" w:hAnsi="仿宋_GB2312" w:eastAsia="仿宋_GB2312" w:cs="仿宋_GB2312"/>
                <w:color w:val="auto"/>
                <w:sz w:val="24"/>
                <w:szCs w:val="24"/>
                <w:lang w:val="en-US" w:eastAsia="zh-CN"/>
              </w:rPr>
              <w:t xml:space="preserve"> 面对面解难题</w:t>
            </w:r>
          </w:p>
        </w:tc>
        <w:tc>
          <w:tcPr>
            <w:tcW w:w="2253" w:type="dxa"/>
            <w:vAlign w:val="center"/>
          </w:tcPr>
          <w:p>
            <w:pPr>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开展我为群众办实事志愿服务活动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每周五下午3:00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三义井社区辖区内</w:t>
            </w:r>
          </w:p>
        </w:tc>
        <w:tc>
          <w:tcPr>
            <w:tcW w:w="1531"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各志愿服务队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刘艳军</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13786236175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国学知识传播</w:t>
            </w:r>
          </w:p>
        </w:tc>
        <w:tc>
          <w:tcPr>
            <w:tcW w:w="2253" w:type="dxa"/>
            <w:vAlign w:val="center"/>
          </w:tcPr>
          <w:p>
            <w:pPr>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朗诵国学经典弘扬中华文化</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每周六上午9:00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三义井社区辖区内</w:t>
            </w:r>
          </w:p>
        </w:tc>
        <w:tc>
          <w:tcPr>
            <w:tcW w:w="1531"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各志愿服务队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刘艳军</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13786236175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爱在雨湖</w:t>
            </w:r>
            <w:r>
              <w:rPr>
                <w:rFonts w:hint="eastAsia" w:ascii="仿宋_GB2312" w:hAnsi="仿宋_GB2312" w:eastAsia="仿宋_GB2312" w:cs="仿宋_GB2312"/>
                <w:color w:val="auto"/>
                <w:sz w:val="24"/>
                <w:szCs w:val="24"/>
                <w:lang w:val="en-US" w:eastAsia="zh-CN"/>
              </w:rPr>
              <w:t xml:space="preserve"> 情暖金秋敬老爱老志愿服务活动</w:t>
            </w:r>
          </w:p>
        </w:tc>
        <w:tc>
          <w:tcPr>
            <w:tcW w:w="2253" w:type="dxa"/>
            <w:vAlign w:val="center"/>
          </w:tcPr>
          <w:p>
            <w:pPr>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开展敬老爱老志愿服务活动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10月8日下午3:00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三义井社区会议室</w:t>
            </w:r>
          </w:p>
        </w:tc>
        <w:tc>
          <w:tcPr>
            <w:tcW w:w="1531"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文化文艺志愿服务队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刘艳军</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13786236175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义务志愿巡逻服务</w:t>
            </w:r>
          </w:p>
        </w:tc>
        <w:tc>
          <w:tcPr>
            <w:tcW w:w="2253" w:type="dxa"/>
            <w:vAlign w:val="center"/>
          </w:tcPr>
          <w:p>
            <w:pPr>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辖区内宣传医保、反诈APP和义务巡逻</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每天晚上</w:t>
            </w:r>
            <w:r>
              <w:rPr>
                <w:rFonts w:hint="eastAsia" w:ascii="仿宋_GB2312" w:hAnsi="仿宋_GB2312" w:eastAsia="仿宋_GB2312" w:cs="仿宋_GB2312"/>
                <w:color w:val="auto"/>
                <w:sz w:val="24"/>
                <w:szCs w:val="24"/>
                <w:lang w:val="en-US" w:eastAsia="zh-CN"/>
              </w:rPr>
              <w:t>19:00-21：00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三义井社区辖区内</w:t>
            </w:r>
          </w:p>
        </w:tc>
        <w:tc>
          <w:tcPr>
            <w:tcW w:w="1531"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lang w:eastAsia="zh-CN"/>
              </w:rPr>
              <w:t>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刘艳军</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13786236175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义务志愿巡河</w:t>
            </w:r>
          </w:p>
        </w:tc>
        <w:tc>
          <w:tcPr>
            <w:tcW w:w="2253" w:type="dxa"/>
            <w:vAlign w:val="center"/>
          </w:tcPr>
          <w:p>
            <w:pPr>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开展河边垃圾清理志愿服务活动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10月14日上午10:00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小东门风光带</w:t>
            </w:r>
          </w:p>
        </w:tc>
        <w:tc>
          <w:tcPr>
            <w:tcW w:w="1531"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卫生环保志愿服务队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刘艳军</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13786236175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环境卫生大扫除志愿活动</w:t>
            </w:r>
          </w:p>
        </w:tc>
        <w:tc>
          <w:tcPr>
            <w:tcW w:w="2253" w:type="dxa"/>
            <w:vAlign w:val="center"/>
          </w:tcPr>
          <w:p>
            <w:pPr>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开展辖区环境卫生志愿服务活动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10月18日下午2:30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三义井社区辖区内</w:t>
            </w:r>
          </w:p>
        </w:tc>
        <w:tc>
          <w:tcPr>
            <w:tcW w:w="1531"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 w:val="0"/>
                <w:bCs w:val="0"/>
                <w:color w:val="auto"/>
                <w:sz w:val="24"/>
                <w:szCs w:val="24"/>
                <w:lang w:eastAsia="zh-CN"/>
              </w:rPr>
              <w:t>卫生环保志愿服务队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3小时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刘艳军</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13786236175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礼让斑马线</w:t>
            </w:r>
            <w:r>
              <w:rPr>
                <w:rFonts w:hint="eastAsia" w:ascii="仿宋_GB2312" w:hAnsi="仿宋_GB2312" w:eastAsia="仿宋_GB2312" w:cs="仿宋_GB2312"/>
                <w:color w:val="auto"/>
                <w:sz w:val="24"/>
                <w:szCs w:val="24"/>
                <w:lang w:val="en-US" w:eastAsia="zh-CN"/>
              </w:rPr>
              <w:t xml:space="preserve"> 安全文明行志愿劝导活动</w:t>
            </w:r>
          </w:p>
        </w:tc>
        <w:tc>
          <w:tcPr>
            <w:tcW w:w="2253" w:type="dxa"/>
            <w:vAlign w:val="center"/>
          </w:tcPr>
          <w:p>
            <w:pPr>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开展文明交通志愿者，开展交通劝导活动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10月21日下午3:00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三义井社区辖区内</w:t>
            </w:r>
          </w:p>
        </w:tc>
        <w:tc>
          <w:tcPr>
            <w:tcW w:w="1531"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卫生环保志愿服务队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刘艳军</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13786236175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651" w:type="dxa"/>
            <w:vMerge w:val="continue"/>
            <w:vAlign w:val="center"/>
          </w:tcPr>
          <w:p>
            <w:pPr>
              <w:jc w:val="center"/>
              <w:rPr>
                <w:rFonts w:hint="eastAsia" w:ascii="仿宋_GB2312" w:hAnsi="仿宋_GB2312" w:eastAsia="仿宋_GB2312" w:cs="仿宋_GB2312"/>
                <w:b/>
                <w:bCs/>
                <w:color w:val="000000"/>
                <w:sz w:val="24"/>
                <w:szCs w:val="24"/>
                <w:lang w:eastAsia="zh-CN"/>
              </w:rPr>
            </w:pPr>
          </w:p>
        </w:tc>
        <w:tc>
          <w:tcPr>
            <w:tcW w:w="1067" w:type="dxa"/>
            <w:vMerge w:val="continue"/>
            <w:tcMar>
              <w:top w:w="15" w:type="dxa"/>
              <w:left w:w="15" w:type="dxa"/>
              <w:right w:w="15" w:type="dxa"/>
            </w:tcMar>
            <w:vAlign w:val="center"/>
          </w:tcPr>
          <w:p>
            <w:pPr>
              <w:jc w:val="center"/>
              <w:rPr>
                <w:rFonts w:hint="eastAsia" w:ascii="仿宋_GB2312" w:hAnsi="仿宋_GB2312" w:eastAsia="仿宋_GB2312" w:cs="仿宋_GB2312"/>
                <w:color w:val="000000"/>
                <w:sz w:val="24"/>
                <w:szCs w:val="24"/>
                <w:lang w:eastAsia="zh-CN"/>
              </w:rPr>
            </w:pPr>
          </w:p>
        </w:tc>
        <w:tc>
          <w:tcPr>
            <w:tcW w:w="118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党的理论政策宣讲</w:t>
            </w:r>
          </w:p>
        </w:tc>
        <w:tc>
          <w:tcPr>
            <w:tcW w:w="2253" w:type="dxa"/>
            <w:vAlign w:val="center"/>
          </w:tcPr>
          <w:p>
            <w:pPr>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开展党的理论政策宣讲活动</w:t>
            </w:r>
          </w:p>
        </w:tc>
        <w:tc>
          <w:tcPr>
            <w:tcW w:w="1755"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10月26日上午9:00</w:t>
            </w:r>
          </w:p>
        </w:tc>
        <w:tc>
          <w:tcPr>
            <w:tcW w:w="1421"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三义井社区会议室</w:t>
            </w:r>
          </w:p>
        </w:tc>
        <w:tc>
          <w:tcPr>
            <w:tcW w:w="1531" w:type="dxa"/>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政策理论宣讲队</w:t>
            </w:r>
          </w:p>
        </w:tc>
        <w:tc>
          <w:tcPr>
            <w:tcW w:w="1086"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2小时</w:t>
            </w:r>
          </w:p>
        </w:tc>
        <w:tc>
          <w:tcPr>
            <w:tcW w:w="1037"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刘艳军</w:t>
            </w:r>
          </w:p>
        </w:tc>
        <w:tc>
          <w:tcPr>
            <w:tcW w:w="1532" w:type="dxa"/>
            <w:tcMar>
              <w:top w:w="15" w:type="dxa"/>
              <w:left w:w="15" w:type="dxa"/>
              <w:right w:w="15" w:type="dxa"/>
            </w:tcMar>
            <w:vAlign w:val="center"/>
          </w:tcPr>
          <w:p>
            <w:pPr>
              <w:jc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13786236175</w:t>
            </w:r>
          </w:p>
        </w:tc>
      </w:tr>
    </w:tbl>
    <w:p>
      <w:pPr>
        <w:jc w:val="cente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永中黑体">
    <w:altName w:val="黑体"/>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compatSetting w:name="compatibilityMode" w:uri="http://schemas.microsoft.com/office/word" w:val="14"/>
  </w:compat>
  <w:docVars>
    <w:docVar w:name="commondata" w:val="eyJoZGlkIjoiNmQ2YTRjNzk5YjhkNjA3MGZkYTRmY2QxYjQ5MTg5MWIifQ=="/>
  </w:docVars>
  <w:rsids>
    <w:rsidRoot w:val="004B5032"/>
    <w:rsid w:val="002F7847"/>
    <w:rsid w:val="004B5032"/>
    <w:rsid w:val="004D1C74"/>
    <w:rsid w:val="00616264"/>
    <w:rsid w:val="008C43E2"/>
    <w:rsid w:val="009B53E4"/>
    <w:rsid w:val="04B3757B"/>
    <w:rsid w:val="06C2237B"/>
    <w:rsid w:val="06FA0DFD"/>
    <w:rsid w:val="0B344E20"/>
    <w:rsid w:val="0B4670B1"/>
    <w:rsid w:val="0BA413E9"/>
    <w:rsid w:val="0E7B5C2D"/>
    <w:rsid w:val="0F2E522C"/>
    <w:rsid w:val="0F4C4676"/>
    <w:rsid w:val="0FCB5F33"/>
    <w:rsid w:val="122F593B"/>
    <w:rsid w:val="148329AB"/>
    <w:rsid w:val="14990417"/>
    <w:rsid w:val="153B391B"/>
    <w:rsid w:val="1A9D5759"/>
    <w:rsid w:val="1EFE169B"/>
    <w:rsid w:val="22687E1B"/>
    <w:rsid w:val="25AE21DE"/>
    <w:rsid w:val="27E70AD2"/>
    <w:rsid w:val="298022E4"/>
    <w:rsid w:val="2B4D7D63"/>
    <w:rsid w:val="2C250E86"/>
    <w:rsid w:val="2EAD6B93"/>
    <w:rsid w:val="31F35C74"/>
    <w:rsid w:val="32525285"/>
    <w:rsid w:val="32680122"/>
    <w:rsid w:val="3352264A"/>
    <w:rsid w:val="338C11FB"/>
    <w:rsid w:val="33A10F3F"/>
    <w:rsid w:val="342B3FBE"/>
    <w:rsid w:val="3470238F"/>
    <w:rsid w:val="347E6BB3"/>
    <w:rsid w:val="35642228"/>
    <w:rsid w:val="3A2D21CD"/>
    <w:rsid w:val="3D27228E"/>
    <w:rsid w:val="3E894239"/>
    <w:rsid w:val="3EDA26C2"/>
    <w:rsid w:val="3F604F9A"/>
    <w:rsid w:val="414D59F2"/>
    <w:rsid w:val="41945959"/>
    <w:rsid w:val="41B31158"/>
    <w:rsid w:val="44093E52"/>
    <w:rsid w:val="44473CD2"/>
    <w:rsid w:val="46B856BC"/>
    <w:rsid w:val="47E44056"/>
    <w:rsid w:val="495B458F"/>
    <w:rsid w:val="497806B6"/>
    <w:rsid w:val="4CAF57B3"/>
    <w:rsid w:val="4E0B0051"/>
    <w:rsid w:val="4E321763"/>
    <w:rsid w:val="4F91325A"/>
    <w:rsid w:val="4F9F38BD"/>
    <w:rsid w:val="5160707C"/>
    <w:rsid w:val="531445C2"/>
    <w:rsid w:val="53B25455"/>
    <w:rsid w:val="5591337F"/>
    <w:rsid w:val="561B7151"/>
    <w:rsid w:val="56802CCA"/>
    <w:rsid w:val="58490869"/>
    <w:rsid w:val="58AF661E"/>
    <w:rsid w:val="58B37FCA"/>
    <w:rsid w:val="5BB04735"/>
    <w:rsid w:val="5CBC3D00"/>
    <w:rsid w:val="5E45157E"/>
    <w:rsid w:val="63220635"/>
    <w:rsid w:val="63F05E2B"/>
    <w:rsid w:val="65722DBC"/>
    <w:rsid w:val="677D239D"/>
    <w:rsid w:val="68EE29B8"/>
    <w:rsid w:val="6C08709D"/>
    <w:rsid w:val="72B33E4A"/>
    <w:rsid w:val="73AA3339"/>
    <w:rsid w:val="76565983"/>
    <w:rsid w:val="770A48E1"/>
    <w:rsid w:val="777D2CE7"/>
    <w:rsid w:val="79441FB3"/>
    <w:rsid w:val="79DA536E"/>
    <w:rsid w:val="7A886B78"/>
    <w:rsid w:val="7A8D3295"/>
    <w:rsid w:val="7CE64976"/>
    <w:rsid w:val="7D3D582B"/>
    <w:rsid w:val="7D5906D8"/>
    <w:rsid w:val="7DDD542C"/>
    <w:rsid w:val="7E12456A"/>
    <w:rsid w:val="7EF93E84"/>
    <w:rsid w:val="7F7E3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Times New Roman" w:eastAsia="等线" w:cs="Arial"/>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rPr>
  </w:style>
  <w:style w:type="paragraph" w:styleId="4">
    <w:name w:val="heading 2"/>
    <w:basedOn w:val="1"/>
    <w:next w:val="1"/>
    <w:semiHidden/>
    <w:unhideWhenUsed/>
    <w:qFormat/>
    <w:uiPriority w:val="9"/>
    <w:pPr>
      <w:keepNext/>
      <w:keepLines/>
      <w:spacing w:before="260" w:after="260" w:line="415" w:lineRule="auto"/>
      <w:outlineLvl w:val="1"/>
    </w:pPr>
    <w:rPr>
      <w:rFonts w:ascii="Luxi Sans" w:hAnsi="Luxi Sans" w:eastAsia="永中黑体"/>
      <w:b/>
      <w:sz w:val="32"/>
    </w:rPr>
  </w:style>
  <w:style w:type="paragraph" w:styleId="5">
    <w:name w:val="heading 3"/>
    <w:basedOn w:val="1"/>
    <w:next w:val="1"/>
    <w:semiHidden/>
    <w:unhideWhenUsed/>
    <w:qFormat/>
    <w:uiPriority w:val="9"/>
    <w:pPr>
      <w:keepNext/>
      <w:keepLines/>
      <w:spacing w:before="260" w:after="260" w:line="415" w:lineRule="auto"/>
      <w:outlineLvl w:val="2"/>
    </w:pPr>
    <w:rPr>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endnote text"/>
    <w:basedOn w:val="1"/>
    <w:qFormat/>
    <w:uiPriority w:val="0"/>
    <w:rPr>
      <w:rFonts w:ascii="Calibri" w:hAnsi="Calibri" w:eastAsia="宋体"/>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2578</Words>
  <Characters>3234</Characters>
  <Lines>3</Lines>
  <Paragraphs>1</Paragraphs>
  <TotalTime>0</TotalTime>
  <ScaleCrop>false</ScaleCrop>
  <LinksUpToDate>false</LinksUpToDate>
  <CharactersWithSpaces>3245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2022-07-24T13:33:00Z</dcterms:created>
  <dc:creator>海 文</dc:creator>
  <cp:lastModifiedBy>WPS_1471335973</cp:lastModifiedBy>
  <dcterms:modified xsi:type="dcterms:W3CDTF">2022-09-28T10:14:44Z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83FA4355565240B38873F44CD9728AA5</vt:lpwstr>
  </property>
</Properties>
</file>