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hint="eastAsia" w:ascii="华文中宋" w:eastAsia="华文中宋"/>
          <w:b/>
          <w:bCs/>
          <w:sz w:val="32"/>
          <w:szCs w:val="32"/>
          <w:lang w:val="en-US" w:eastAsia="zh-CN"/>
        </w:rPr>
        <w:t>万楼街道</w:t>
      </w:r>
      <w:r>
        <w:rPr>
          <w:rFonts w:hint="eastAsia" w:ascii="华文中宋" w:eastAsia="华文中宋"/>
          <w:b/>
          <w:bCs/>
          <w:sz w:val="32"/>
          <w:szCs w:val="32"/>
        </w:rPr>
        <w:t>新时代文明实践</w:t>
      </w:r>
      <w:r>
        <w:rPr>
          <w:rFonts w:hint="eastAsia" w:ascii="华文中宋" w:eastAsia="华文中宋"/>
          <w:b/>
          <w:bCs/>
          <w:sz w:val="32"/>
          <w:szCs w:val="32"/>
          <w:lang w:val="en-US" w:eastAsia="zh-CN"/>
        </w:rPr>
        <w:t>所</w:t>
      </w:r>
      <w:r>
        <w:rPr>
          <w:rFonts w:hint="eastAsia" w:ascii="华文中宋" w:eastAsia="华文中宋"/>
          <w:b/>
          <w:bCs/>
          <w:sz w:val="32"/>
          <w:szCs w:val="32"/>
        </w:rPr>
        <w:t>活动安排表</w:t>
      </w:r>
    </w:p>
    <w:p>
      <w:pPr>
        <w:jc w:val="center"/>
        <w:rPr>
          <w:rFonts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（2022年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9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</w:p>
    <w:tbl>
      <w:tblPr>
        <w:tblStyle w:val="8"/>
        <w:tblW w:w="14110" w:type="dxa"/>
        <w:tblInd w:w="-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260"/>
        <w:gridCol w:w="1860"/>
        <w:gridCol w:w="2110"/>
        <w:gridCol w:w="1460"/>
        <w:gridCol w:w="1360"/>
        <w:gridCol w:w="1760"/>
        <w:gridCol w:w="1030"/>
        <w:gridCol w:w="109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82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组织单位</w:t>
            </w: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活动名称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简要内容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活动时间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活动地点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活动队伍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活动时长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</w:rPr>
              <w:t>所</w:t>
            </w:r>
          </w:p>
        </w:tc>
        <w:tc>
          <w:tcPr>
            <w:tcW w:w="12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万楼</w:t>
            </w:r>
            <w:r>
              <w:rPr>
                <w:rFonts w:hint="eastAsia" w:ascii="仿宋" w:eastAsia="仿宋"/>
                <w:color w:val="000000"/>
                <w:sz w:val="22"/>
              </w:rPr>
              <w:t>街道新时代文明实践</w:t>
            </w:r>
            <w:bookmarkStart w:id="0" w:name="_GoBack"/>
            <w:bookmarkEnd w:id="0"/>
            <w:r>
              <w:rPr>
                <w:rFonts w:hint="eastAsia" w:ascii="仿宋" w:eastAsia="仿宋"/>
                <w:color w:val="000000"/>
                <w:sz w:val="22"/>
              </w:rPr>
              <w:t>所</w:t>
            </w: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环境卫生大扫除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社区环境卫生整治、劝导不文明行为。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每周五</w:t>
            </w:r>
          </w:p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下午15:00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万楼街道辖区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卫生环保志愿服务队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eastAsia="仿宋"/>
                <w:color w:val="000000"/>
                <w:sz w:val="2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周建明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18207329259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亲聚万楼·玩转中秋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猜灯谜、DIY月饼、互动游戏、抽奖等环节。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9月8日</w:t>
            </w:r>
          </w:p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晚上19:00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万楼湘玺售楼部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文化文艺志愿服务队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段舒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15898559500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消防安全知识培训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消防安全知识宣讲、现场演练。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9月14日</w:t>
            </w:r>
          </w:p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上午9：00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桃源路社区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理论政策宣讲志愿服务队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肖铁光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13973249918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全国爱牙日活动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开展群众性口腔卫生知识的普及教育。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9月20日</w:t>
            </w:r>
          </w:p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下午16:00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红星村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医疗健身志愿服务队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曾琬倪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15387393799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党的理论政策宣讲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“《让群众过上好日子——习近平正定足迹》等四部图书精神”主题宣讲。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9月26日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下午15：00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万楼街道多功能活动室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理论政策宣讲志愿服务队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林佳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18390246038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rFonts w:hint="default" w:eastAsia="仿宋"/>
                <w:b/>
                <w:bCs/>
                <w:lang w:val="en-US" w:eastAsia="zh-CN"/>
              </w:rPr>
            </w:pPr>
            <w:r>
              <w:rPr>
                <w:rFonts w:hint="eastAsia" w:eastAsia="仿宋"/>
                <w:b/>
                <w:bCs/>
                <w:lang w:val="en-US" w:eastAsia="zh-CN"/>
              </w:rPr>
              <w:t>站</w:t>
            </w:r>
          </w:p>
        </w:tc>
        <w:tc>
          <w:tcPr>
            <w:tcW w:w="12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桃源路社区</w:t>
            </w:r>
            <w:r>
              <w:rPr>
                <w:rFonts w:hint="eastAsia" w:ascii="仿宋" w:eastAsia="仿宋"/>
                <w:color w:val="000000"/>
                <w:sz w:val="22"/>
              </w:rPr>
              <w:t>新时代文明实践站</w:t>
            </w:r>
          </w:p>
          <w:p>
            <w:pPr>
              <w:pStyle w:val="2"/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  <w:p>
            <w:pPr>
              <w:pStyle w:val="2"/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  <w:p>
            <w:pPr>
              <w:pStyle w:val="2"/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  <w:p>
            <w:pPr>
              <w:pStyle w:val="2"/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  <w:p>
            <w:pPr>
              <w:pStyle w:val="2"/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  <w:p>
            <w:pPr>
              <w:pStyle w:val="2"/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  <w:p>
            <w:pPr>
              <w:pStyle w:val="2"/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  <w:p>
            <w:pPr>
              <w:pStyle w:val="2"/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桃源路社区</w:t>
            </w:r>
            <w:r>
              <w:rPr>
                <w:rFonts w:hint="eastAsia" w:ascii="仿宋" w:eastAsia="仿宋"/>
                <w:color w:val="000000"/>
                <w:sz w:val="22"/>
              </w:rPr>
              <w:t>新时代文明实践站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疫苗接种进社区志愿服务活动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为辖区行动不便的老人、残疾人进行送疫苗上门服务。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9月1日下午15：00-18：00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桃源路社区老人活动中心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向日葵志愿服务队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杨闰萍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18773250255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爱国卫生大扫除志愿服务活动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小区环境卫生整治、劝导一切不文明行为。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9月2日下午15：00-18：00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桃源路社区辖区范围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常青树志愿服务队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董姣兰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13507324001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Times New Roman" w:eastAsia="等线" w:cs="Arial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中秋节活动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趣味活动、免费义诊、爱心走访。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9月8日上午9：00-11：00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桃源路社区党群服务中心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向日葵志愿服务队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杨闰萍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18773250255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联点共建志愿服务活动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小区环境卫生整治、创文宣传、劝导一切不文明行为。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9月9日下午15：00-18：00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桃源路社区辖区范围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常青树志愿服务队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董姣兰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13507324001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rFonts w:hint="eastAsia" w:eastAsia="等线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站</w:t>
            </w: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消防安全知识培训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消防安全知识宣讲、现场演练。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9月14日上午9：00-11：00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桃源路社区辖区范围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向日葵志愿服务队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郑琪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13975213472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心连心走基层、面对面解难题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深入基层开展“我为群众办实事”活动。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9月16日下午15：00-18：00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桃源路社区辖区范围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向日葵志愿服务队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杨闰萍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18773250255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健康知识讲座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开展秋季养生健康知识讲座。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9月20日上午9：00-11：00 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桃源路社区三楼活动室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幸福树志愿服务队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赵瑶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13975250110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环境卫生大扫除志愿服务活动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小区环境清扫、创文宣传、劝导不文明行为。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9月23日下午15：00-18：00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桃源路社区辖区范围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常青树志愿服务队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董姣兰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13507324001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党的理论政策宣讲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主题党日活动、党的理论政策宣讲。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9月26日上午9：00-11：00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桃源路社区党员活动室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向日葵志愿服务队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粟荡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13257324574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联点共建志愿服务活动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小区环境卫生整治、创文宣传、劝导一切不文明行为。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9月30日下午15：00-18：00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桃源路社区辖区范围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常青树志愿服务队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董姣兰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13507324001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富强</w:t>
            </w:r>
            <w:r>
              <w:rPr>
                <w:rFonts w:hint="eastAsia" w:ascii="仿宋" w:eastAsia="仿宋"/>
                <w:color w:val="000000"/>
                <w:sz w:val="22"/>
              </w:rPr>
              <w:t>社区新时代文明实践站</w:t>
            </w:r>
          </w:p>
          <w:p>
            <w:pPr>
              <w:pStyle w:val="2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富强</w:t>
            </w:r>
            <w:r>
              <w:rPr>
                <w:rFonts w:hint="eastAsia" w:ascii="仿宋" w:eastAsia="仿宋"/>
                <w:color w:val="000000"/>
                <w:sz w:val="22"/>
              </w:rPr>
              <w:t>社区新时代文明实践站</w:t>
            </w: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爱国卫生运动</w:t>
            </w:r>
          </w:p>
        </w:tc>
        <w:tc>
          <w:tcPr>
            <w:tcW w:w="21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与联点共建单位开展周五创建爱卫活动。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9月2日下午16:00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富强社区辖区内</w:t>
            </w:r>
          </w:p>
        </w:tc>
        <w:tc>
          <w:tcPr>
            <w:tcW w:w="17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卫生服务队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张思源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13975214609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中秋节活动</w:t>
            </w:r>
          </w:p>
        </w:tc>
        <w:tc>
          <w:tcPr>
            <w:tcW w:w="21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欢乐在中秋·富强情意浓。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9月9日上午9:00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富鑫源小区</w:t>
            </w:r>
          </w:p>
        </w:tc>
        <w:tc>
          <w:tcPr>
            <w:tcW w:w="17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宣传服务队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张思源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13975214609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爱国卫生运动</w:t>
            </w:r>
          </w:p>
        </w:tc>
        <w:tc>
          <w:tcPr>
            <w:tcW w:w="2110" w:type="dxa"/>
            <w:vAlign w:val="center"/>
          </w:tcPr>
          <w:p>
            <w:pPr>
              <w:numPr>
                <w:ilvl w:val="0"/>
                <w:numId w:val="0"/>
              </w:numPr>
              <w:ind w:right="53" w:rightChars="25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与联点共建单位开展周五创建爱卫活动。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9月9日下午15:00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富强社区辖区内</w:t>
            </w:r>
          </w:p>
        </w:tc>
        <w:tc>
          <w:tcPr>
            <w:tcW w:w="17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卫生服务队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张思源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13975214609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爱国卫生运动</w:t>
            </w:r>
          </w:p>
        </w:tc>
        <w:tc>
          <w:tcPr>
            <w:tcW w:w="2110" w:type="dxa"/>
            <w:vAlign w:val="center"/>
          </w:tcPr>
          <w:p>
            <w:pPr>
              <w:numPr>
                <w:ilvl w:val="0"/>
                <w:numId w:val="0"/>
              </w:numPr>
              <w:ind w:right="63" w:rightChars="3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与联点共建单位开展周五创建爱卫活动。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9月16日下午15:00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富强社区辖区内</w:t>
            </w:r>
          </w:p>
        </w:tc>
        <w:tc>
          <w:tcPr>
            <w:tcW w:w="17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卫生服务队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张思源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13975214609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爱国卫生运动</w:t>
            </w:r>
          </w:p>
        </w:tc>
        <w:tc>
          <w:tcPr>
            <w:tcW w:w="21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与联点共建单位开展周五创建爱卫活动。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9月23日下午15:00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富强社区辖区内</w:t>
            </w:r>
          </w:p>
        </w:tc>
        <w:tc>
          <w:tcPr>
            <w:tcW w:w="17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卫生服务队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张思源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13975214609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理论宣讲</w:t>
            </w:r>
          </w:p>
        </w:tc>
        <w:tc>
          <w:tcPr>
            <w:tcW w:w="21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开展理论宣讲。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9月26日上午9:00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富强社区三楼会议室</w:t>
            </w:r>
          </w:p>
        </w:tc>
        <w:tc>
          <w:tcPr>
            <w:tcW w:w="17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宣传服务队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张思源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13975214609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理论宣讲</w:t>
            </w:r>
          </w:p>
        </w:tc>
        <w:tc>
          <w:tcPr>
            <w:tcW w:w="21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开展防溺水知识宣讲。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9月26日上午10:00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富强社区三楼会议室</w:t>
            </w:r>
          </w:p>
        </w:tc>
        <w:tc>
          <w:tcPr>
            <w:tcW w:w="17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宣传服务队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张思源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13975214609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rFonts w:hint="eastAsia" w:eastAsia="等线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站</w:t>
            </w: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爱国卫生运动</w:t>
            </w:r>
          </w:p>
        </w:tc>
        <w:tc>
          <w:tcPr>
            <w:tcW w:w="21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与联点共建单位开展周五创建爱卫活动。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9月30日下午15:00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富强社区辖区内</w:t>
            </w:r>
          </w:p>
        </w:tc>
        <w:tc>
          <w:tcPr>
            <w:tcW w:w="17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卫生服务队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张思源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13975214609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快乐运动会</w:t>
            </w:r>
          </w:p>
        </w:tc>
        <w:tc>
          <w:tcPr>
            <w:tcW w:w="21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与学校开展快乐运动会。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9月9日上午9:00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富强小学</w:t>
            </w:r>
          </w:p>
        </w:tc>
        <w:tc>
          <w:tcPr>
            <w:tcW w:w="17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宣传服务队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张思源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13975214609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万楼</w:t>
            </w:r>
            <w:r>
              <w:rPr>
                <w:rFonts w:hint="eastAsia" w:ascii="仿宋" w:eastAsia="仿宋"/>
                <w:color w:val="000000"/>
                <w:sz w:val="22"/>
              </w:rPr>
              <w:t>社区新时代文明实践站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环境卫生大扫除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对楼道、背街小巷清扫。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9月2日下午15：00-17:00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万楼社区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万楼社区志愿服务队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何烨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18573202625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迎中秋活动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" w:eastAsia="仿宋"/>
                <w:color w:val="000000"/>
                <w:sz w:val="22"/>
                <w:lang w:val="en-US" w:eastAsia="zh-CN"/>
              </w:rPr>
              <w:t>“亲聚万楼·玩转中秋”活动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9月8日晚上19:00-21:00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万楼社区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万楼社区志愿服务队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何烨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18573202625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文明劝导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开展文明劝导志愿服务活动。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9月9日上午8：00-12:00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潭州大道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万楼社区志愿服务队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4小时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何烨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18573202625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环境卫生大扫除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对楼道、背街小巷清扫。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9月16日下午15：00-17:00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潭州大道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万楼社区志愿服务队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何烨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18573202625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理论政策宣讲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开展</w:t>
            </w: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理论政策宣讲。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9月19日上午8：00-12:00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万楼社区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万楼社区志愿服务队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4小时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何烨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highlight w:val="none"/>
                <w:lang w:val="en-US" w:eastAsia="zh-CN"/>
              </w:rPr>
              <w:t>18573202625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环境卫生大扫除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对楼道、背街小巷清扫。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9月23日下午15：00-17:00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万楼社区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万楼社区志愿服务队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何烨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18573202625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理论政策宣讲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开展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理论政策宣讲。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9月26日下午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15：00-17:00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万楼社区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万楼社区志愿服务队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何烨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18573202625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环境卫生大扫除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对楼道、背街小巷清扫。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9月30日下午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15：00-17:00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万楼社区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万楼社区志愿服务队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何烨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18573202625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红星村村</w:t>
            </w:r>
            <w:r>
              <w:rPr>
                <w:rFonts w:hint="eastAsia" w:ascii="仿宋" w:eastAsia="仿宋"/>
                <w:color w:val="000000"/>
                <w:sz w:val="22"/>
              </w:rPr>
              <w:t>新时代文明实践站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红星村村</w:t>
            </w:r>
            <w:r>
              <w:rPr>
                <w:rFonts w:hint="eastAsia" w:ascii="仿宋" w:eastAsia="仿宋"/>
                <w:color w:val="000000"/>
                <w:sz w:val="22"/>
              </w:rPr>
              <w:t>新时代文明实践站</w:t>
            </w:r>
          </w:p>
          <w:p>
            <w:pPr>
              <w:pStyle w:val="2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心连心走基层，面对面解难题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我为群众办实事。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9月6日下午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16:00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红星村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帮扶服务队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肖立新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13875268935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玩转中秋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庆祝中秋佳节。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9月8日下午19;00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红星村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帮扶服务队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肖立新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13875268935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理论政策宣讲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做生态文明建设的实践者推动者。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9月16日上午10；00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红星村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宣传服务队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丁红亮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18673210616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rFonts w:hint="eastAsia" w:eastAsia="等线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站</w:t>
            </w: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环境卫生大扫除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清除村主干道路白色垃圾、卫生死角，整治房前屋后的乱摆乱放，美化农村环境。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9月16日下午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15;20-16；50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红星村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环保服务队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肖立新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13875268935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全国爱牙日活动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开展群众性口腔卫生知识的普及教育，提高村民口腔健康水平。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9月20日下午16;00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红星村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宣传服务队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丁红亮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18673210616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环境卫生大扫除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清除村主干道路白色垃圾、卫生死角，整治房前屋后的乱摆乱放，美化农村环境。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9月23日下午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15；20-16;50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红星村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环保服务队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肖立新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13875268935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85"/>
              </w:tabs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理论政策宣讲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普及国防知识。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9月26日上午10：00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红星村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宣传服务队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丁红亮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18673210616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乒乓球比赛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开展中老年人乒乓球比赛，丰富活跃文化生活。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9月30日下午16:00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红星村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宣传服务队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丁红亮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lang w:val="en-US" w:eastAsia="zh-CN"/>
              </w:rPr>
              <w:t>18673210616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护潭</w:t>
            </w:r>
            <w:r>
              <w:rPr>
                <w:rFonts w:hint="eastAsia" w:ascii="仿宋" w:eastAsia="仿宋"/>
                <w:color w:val="000000"/>
                <w:sz w:val="22"/>
              </w:rPr>
              <w:t>社区新时代文明实践站</w:t>
            </w:r>
          </w:p>
          <w:p>
            <w:pPr>
              <w:pStyle w:val="2"/>
              <w:rPr>
                <w:rFonts w:hint="eastAsia" w:ascii="等线" w:hAnsi="Times New Roman" w:eastAsia="等线" w:cs="Arial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等线" w:hAnsi="Times New Roman" w:eastAsia="等线" w:cs="Arial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等线" w:hAnsi="Times New Roman" w:eastAsia="等线" w:cs="Arial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等线" w:hAnsi="Times New Roman" w:eastAsia="等线" w:cs="Arial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等线" w:hAnsi="Times New Roman" w:eastAsia="等线" w:cs="Arial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等线" w:hAnsi="Times New Roman" w:eastAsia="等线" w:cs="Arial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等线" w:hAnsi="Times New Roman" w:eastAsia="等线" w:cs="Arial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等线" w:hAnsi="Times New Roman" w:eastAsia="等线" w:cs="Arial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等线" w:hAnsi="Times New Roman" w:eastAsia="等线" w:cs="Arial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jc w:val="center"/>
              <w:rPr>
                <w:rFonts w:hint="eastAsia" w:ascii="等线" w:hAnsi="Times New Roman" w:eastAsia="等线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护潭</w:t>
            </w:r>
            <w:r>
              <w:rPr>
                <w:rFonts w:hint="eastAsia" w:ascii="仿宋" w:eastAsia="仿宋"/>
                <w:color w:val="000000"/>
                <w:sz w:val="22"/>
              </w:rPr>
              <w:t>社区新时代文明实践站</w:t>
            </w: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健康素养宣传志愿服务活动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宣传健康知识。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9月2日上午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天元广场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理论宣讲志愿服务队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周婷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18075868610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环境卫生清扫志愿服务活动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主要进行天元广场小区前坪的清扫、绿化的维护等。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9月7日下午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天元广场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卫生健康志愿服务队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周婷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18075868610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迎中秋</w:t>
            </w: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志愿服务活动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开展迎中秋</w:t>
            </w: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志愿服务活动。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9月8日下午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万楼湘玺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关爱他人志愿服务队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周婷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18075868610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环境卫生清扫志愿服务活动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主要进行天元广场小区前坪的清扫、绿化的维护等。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9月14日下午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天元广场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卫生健康志愿服务队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周婷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18075868610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rFonts w:hint="eastAsia" w:eastAsia="等线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站</w:t>
            </w:r>
          </w:p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环境卫生清扫志愿服务活动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主要进行万楼公馆小区前坪的清扫、绿化的维护等。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9月16日下午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万楼公馆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卫生健康志愿服务队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周婷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18075868610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60" w:type="dxa"/>
            <w:vMerge w:val="continue"/>
            <w:tcBorders/>
            <w:vAlign w:val="center"/>
          </w:tcPr>
          <w:p/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Times New Roman" w:eastAsia="等线" w:cs="Arial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党的理论政策宣讲志愿服务活动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开展党的理论政策宣讲。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9月21日上午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护潭社区多功能活动室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理论宣讲志愿服务队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周婷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18075868610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/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环境卫生清扫志愿服务活动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主要进行中央公园小区前坪的清扫、绿化的维护等。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9月23日下午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中央公园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卫生健康志愿服务队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2.5小时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周婷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18075868610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/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环境卫生清扫志愿服务活动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主要进行万楼公馆小区前坪的清扫、绿化的维护等。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9月28日下午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万楼公馆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卫生健康志愿服务队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周婷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18075868610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0" w:type="dxa"/>
            <w:vMerge w:val="continue"/>
            <w:tcBorders/>
            <w:vAlign w:val="center"/>
          </w:tcPr>
          <w:p/>
        </w:tc>
        <w:tc>
          <w:tcPr>
            <w:tcW w:w="12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Times New Roman" w:eastAsia="等线" w:cs="Arial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迎国庆</w:t>
            </w: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志愿服务活动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开展迎国庆</w:t>
            </w:r>
            <w:r>
              <w:rPr>
                <w:rFonts w:hint="eastAsia" w:ascii="仿宋" w:hAnsi="Times New Roman" w:eastAsia="仿宋"/>
                <w:color w:val="000000"/>
                <w:sz w:val="22"/>
                <w:lang w:val="en-US" w:eastAsia="zh-CN"/>
              </w:rPr>
              <w:t>志愿服务活动。</w:t>
            </w:r>
          </w:p>
        </w:tc>
        <w:tc>
          <w:tcPr>
            <w:tcW w:w="14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9月30日下午</w:t>
            </w:r>
          </w:p>
        </w:tc>
        <w:tc>
          <w:tcPr>
            <w:tcW w:w="1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护潭社区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关爱他人志愿服务队</w:t>
            </w:r>
          </w:p>
        </w:tc>
        <w:tc>
          <w:tcPr>
            <w:tcW w:w="10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周婷</w:t>
            </w:r>
          </w:p>
        </w:tc>
        <w:tc>
          <w:tcPr>
            <w:tcW w:w="162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18075868610</w:t>
            </w:r>
          </w:p>
        </w:tc>
      </w:tr>
    </w:tbl>
    <w:p>
      <w:pPr>
        <w:tabs>
          <w:tab w:val="left" w:pos="1250"/>
        </w:tabs>
        <w:bidi w:val="0"/>
        <w:jc w:val="left"/>
        <w:rPr>
          <w:rFonts w:ascii="等线" w:hAnsi="Times New Roman" w:eastAsia="等线" w:cs="Arial"/>
          <w:kern w:val="2"/>
          <w:sz w:val="21"/>
          <w:szCs w:val="22"/>
          <w:lang w:val="en-US" w:eastAsia="zh-CN" w:bidi="ar-SA"/>
        </w:rPr>
      </w:pPr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永中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docVars>
    <w:docVar w:name="commondata" w:val="eyJoZGlkIjoiNmQ2YTRjNzk5YjhkNjA3MGZkYTRmY2QxYjQ5MTg5MWIifQ=="/>
  </w:docVars>
  <w:rsids>
    <w:rsidRoot w:val="004B5032"/>
    <w:rsid w:val="002F7847"/>
    <w:rsid w:val="004B5032"/>
    <w:rsid w:val="004D1C74"/>
    <w:rsid w:val="00616264"/>
    <w:rsid w:val="008C43E2"/>
    <w:rsid w:val="009B53E4"/>
    <w:rsid w:val="017F6272"/>
    <w:rsid w:val="21234A99"/>
    <w:rsid w:val="212B09D7"/>
    <w:rsid w:val="2D667363"/>
    <w:rsid w:val="2D742A97"/>
    <w:rsid w:val="34602316"/>
    <w:rsid w:val="3A431B99"/>
    <w:rsid w:val="45C061F6"/>
    <w:rsid w:val="4E573D7B"/>
    <w:rsid w:val="5C8E01AF"/>
    <w:rsid w:val="5D443CF5"/>
    <w:rsid w:val="75B96BD7"/>
    <w:rsid w:val="7F6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永中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Calibri" w:hAnsi="Calibri" w:eastAsia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2774</Words>
  <Characters>3528</Characters>
  <Lines>3</Lines>
  <Paragraphs>1</Paragraphs>
  <TotalTime>5</TotalTime>
  <ScaleCrop>false</ScaleCrop>
  <LinksUpToDate>false</LinksUpToDate>
  <CharactersWithSpaces>3529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2022-07-24T13:33:00Z</dcterms:created>
  <dc:creator>海 文</dc:creator>
  <cp:lastModifiedBy>WPS_1471335973</cp:lastModifiedBy>
  <dcterms:modified xsi:type="dcterms:W3CDTF">2022-08-23T10:01:54Z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667A23F1F0A94262ABF1F05A0F3CA3A7</vt:lpwstr>
  </property>
</Properties>
</file>